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93" w:rsidRPr="00FB32FC" w:rsidRDefault="004C1C93"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Default="004C1C93" w:rsidP="004C1C93">
      <w:pPr>
        <w:spacing w:before="240"/>
        <w:jc w:val="both"/>
        <w:rPr>
          <w:rFonts w:ascii="Copperplate Gothic Bold" w:hAnsi="Copperplate Gothic Bold"/>
          <w:b/>
          <w:color w:val="FF0000"/>
          <w:sz w:val="32"/>
          <w:szCs w:val="32"/>
        </w:rPr>
      </w:pPr>
      <w:r w:rsidRPr="00C05FF3">
        <w:rPr>
          <w:rFonts w:ascii="Copperplate Gothic Bold" w:hAnsi="Copperplate Gothic Bold"/>
          <w:b/>
          <w:color w:val="339966"/>
          <w:sz w:val="32"/>
          <w:szCs w:val="32"/>
        </w:rPr>
        <w:t>ComEd</w:t>
      </w:r>
      <w:r w:rsidR="00DC39CE" w:rsidRPr="00C05FF3">
        <w:rPr>
          <w:rFonts w:ascii="Copperplate Gothic Bold" w:hAnsi="Copperplate Gothic Bold"/>
          <w:b/>
          <w:color w:val="339966"/>
          <w:sz w:val="32"/>
          <w:szCs w:val="32"/>
        </w:rPr>
        <w:t xml:space="preserve"> P1</w:t>
      </w:r>
      <w:r w:rsidRPr="00C05FF3">
        <w:rPr>
          <w:rFonts w:ascii="Copperplate Gothic Bold" w:hAnsi="Copperplate Gothic Bold"/>
          <w:b/>
          <w:color w:val="339966"/>
          <w:sz w:val="32"/>
          <w:szCs w:val="32"/>
        </w:rPr>
        <w:t xml:space="preserve"> Contract Insert (#P1-6)</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 xml:space="preserve"> (</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Pr>
          <w:rFonts w:ascii="Copperplate Gothic Bold" w:hAnsi="Copperplate Gothic Bold"/>
          <w:b/>
          <w:szCs w:val="32"/>
        </w:rPr>
        <w:t>section 5</w:t>
      </w:r>
      <w:r w:rsidRPr="00D64E22">
        <w:rPr>
          <w:rFonts w:ascii="Copperplate Gothic Bold" w:hAnsi="Copperplate Gothic Bold"/>
          <w:szCs w:val="32"/>
        </w:rPr>
        <w:t xml:space="preserve"> of the Part 1 Form)</w:t>
      </w:r>
      <w:r w:rsidRPr="00D64E22">
        <w:rPr>
          <w:rFonts w:ascii="Copperplate Gothic Bold" w:hAnsi="Copperplate Gothic Bold"/>
          <w:b/>
          <w:szCs w:val="32"/>
        </w:rPr>
        <w:t xml:space="preserve"> </w:t>
      </w:r>
    </w:p>
    <w:p w:rsidR="00443E2D" w:rsidRPr="004C1C93" w:rsidRDefault="00443E2D" w:rsidP="00443E2D">
      <w:pPr>
        <w:pStyle w:val="BodyText"/>
        <w:spacing w:after="0"/>
        <w:jc w:val="both"/>
        <w:rPr>
          <w:sz w:val="26"/>
          <w:szCs w:val="26"/>
          <w:lang w:val="en-US"/>
        </w:rPr>
      </w:pP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t>Elections and Information Needed to Prepare the Cover Sheet</w:t>
      </w:r>
    </w:p>
    <w:p w:rsidR="00443E2D" w:rsidRPr="00FB32FC" w:rsidRDefault="00443E2D" w:rsidP="00443E2D">
      <w:pPr>
        <w:pStyle w:val="BodyText"/>
        <w:spacing w:after="0"/>
        <w:ind w:left="360"/>
        <w:rPr>
          <w:b/>
          <w:sz w:val="26"/>
          <w:szCs w:val="26"/>
          <w:lang w:val="en-US"/>
        </w:rPr>
      </w:pPr>
    </w:p>
    <w:p w:rsidR="00443E2D" w:rsidRDefault="00443E2D" w:rsidP="00443E2D">
      <w:pPr>
        <w:pStyle w:val="BodyText"/>
        <w:rPr>
          <w:lang w:val="en-US"/>
        </w:rPr>
      </w:pPr>
      <w:r w:rsidRPr="00FB32FC">
        <w:t xml:space="preserve">The information that you provide below will be used to complete the </w:t>
      </w:r>
      <w:r w:rsidRPr="00FB32FC">
        <w:rPr>
          <w:lang w:val="en-US"/>
        </w:rPr>
        <w:t>Cover Sheet</w:t>
      </w:r>
      <w:r w:rsidRPr="00FB32FC">
        <w:t xml:space="preserve"> to the </w:t>
      </w:r>
      <w:r w:rsidR="00783116" w:rsidRPr="00C05FF3">
        <w:rPr>
          <w:szCs w:val="24"/>
        </w:rPr>
        <w:t>(ComEd) Ma</w:t>
      </w:r>
      <w:r w:rsidR="00783116" w:rsidRPr="00C05FF3">
        <w:rPr>
          <w:szCs w:val="24"/>
          <w:lang w:val="en-US"/>
        </w:rPr>
        <w:t xml:space="preserve">ster </w:t>
      </w:r>
      <w:r w:rsidR="00A61267" w:rsidRPr="00A61267">
        <w:rPr>
          <w:szCs w:val="24"/>
          <w:lang w:val="en-US"/>
        </w:rPr>
        <w:t xml:space="preserve">Renewable Energy Certificate </w:t>
      </w:r>
      <w:r w:rsidR="00783116" w:rsidRPr="00C05FF3">
        <w:rPr>
          <w:szCs w:val="24"/>
          <w:lang w:val="en-US"/>
        </w:rPr>
        <w:t>Purchase and Sale Agreement</w:t>
      </w:r>
      <w:r w:rsidRPr="00FB32FC">
        <w:rPr>
          <w:szCs w:val="24"/>
        </w:rPr>
        <w:t>. If any</w:t>
      </w:r>
      <w:r w:rsidRPr="00FB32FC">
        <w:t xml:space="preserve"> of the information requested below is unavailable, please enter N/A in the corresponding fields.</w:t>
      </w:r>
    </w:p>
    <w:p w:rsidR="00443E2D" w:rsidRPr="00FB32FC" w:rsidRDefault="00443E2D" w:rsidP="00443E2D">
      <w:pPr>
        <w:pStyle w:val="BodyText"/>
        <w:numPr>
          <w:ilvl w:val="0"/>
          <w:numId w:val="30"/>
        </w:numPr>
        <w:spacing w:after="120"/>
      </w:pPr>
      <w:r w:rsidRPr="00FB32FC">
        <w:t>Party A:</w:t>
      </w:r>
    </w:p>
    <w:p w:rsidR="00443E2D" w:rsidRPr="00FB32FC" w:rsidRDefault="00443E2D" w:rsidP="00443E2D">
      <w:pPr>
        <w:tabs>
          <w:tab w:val="left" w:pos="1920"/>
        </w:tabs>
        <w:ind w:left="1571"/>
        <w:jc w:val="both"/>
        <w:rPr>
          <w:i/>
          <w:iCs/>
          <w:sz w:val="20"/>
        </w:rPr>
      </w:pPr>
      <w:r w:rsidRPr="00FB32FC">
        <w:rPr>
          <w:i/>
          <w:iCs/>
          <w:sz w:val="20"/>
        </w:rPr>
        <w:t>Party A</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_aParty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Pr="00FB32FC">
        <w:rPr>
          <w:i/>
          <w:iCs/>
          <w:sz w:val="20"/>
          <w:lang w:val="en-US"/>
        </w:rPr>
        <w:t>e</w:t>
      </w:r>
      <w:r w:rsidRPr="00FB32FC">
        <w:rPr>
          <w:i/>
          <w:iCs/>
          <w:sz w:val="20"/>
        </w:rPr>
        <w:t>ntity that will sign the contract.</w:t>
      </w:r>
    </w:p>
    <w:p w:rsidR="00443E2D" w:rsidRPr="00FB32FC" w:rsidRDefault="00443E2D" w:rsidP="00443E2D">
      <w:pPr>
        <w:pStyle w:val="BodyText"/>
        <w:spacing w:after="120"/>
        <w:ind w:left="1208"/>
        <w:rPr>
          <w:i/>
          <w:iCs/>
          <w:sz w:val="20"/>
        </w:rPr>
      </w:pPr>
    </w:p>
    <w:p w:rsidR="00443E2D" w:rsidRPr="00FB32FC" w:rsidRDefault="00443E2D" w:rsidP="00443E2D">
      <w:pPr>
        <w:pStyle w:val="BodyText"/>
        <w:numPr>
          <w:ilvl w:val="0"/>
          <w:numId w:val="30"/>
        </w:numPr>
        <w:spacing w:after="120"/>
      </w:pPr>
      <w:r w:rsidRPr="00FB32FC">
        <w:t>All Notices:</w:t>
      </w:r>
    </w:p>
    <w:p w:rsidR="00443E2D" w:rsidRPr="00FB32FC" w:rsidRDefault="00443E2D" w:rsidP="00443E2D">
      <w:pPr>
        <w:tabs>
          <w:tab w:val="left" w:pos="1560"/>
        </w:tabs>
        <w:jc w:val="both"/>
        <w:rPr>
          <w:i/>
          <w:iCs/>
          <w:sz w:val="20"/>
        </w:rPr>
      </w:pPr>
      <w:r w:rsidRPr="00FB32FC">
        <w:rPr>
          <w:i/>
          <w:iCs/>
          <w:sz w:val="20"/>
        </w:rPr>
        <w:tab/>
        <w:t>Street Address</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_b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
          </w:p>
        </w:tc>
      </w:tr>
    </w:tbl>
    <w:p w:rsidR="00443E2D" w:rsidRPr="00FB32FC" w:rsidRDefault="00443E2D" w:rsidP="00443E2D">
      <w:pPr>
        <w:jc w:val="both"/>
        <w:rPr>
          <w:sz w:val="10"/>
          <w:szCs w:val="10"/>
        </w:rPr>
      </w:pPr>
    </w:p>
    <w:p w:rsidR="00443E2D" w:rsidRPr="00FB32FC" w:rsidRDefault="00443E2D" w:rsidP="00443E2D">
      <w:pPr>
        <w:tabs>
          <w:tab w:val="left" w:pos="1560"/>
          <w:tab w:val="left" w:pos="5280"/>
          <w:tab w:val="left" w:pos="8040"/>
        </w:tabs>
        <w:jc w:val="both"/>
        <w:rPr>
          <w:i/>
          <w:iCs/>
          <w:sz w:val="20"/>
        </w:rPr>
      </w:pPr>
      <w:r w:rsidRPr="00FB32FC">
        <w:rPr>
          <w:i/>
          <w:iCs/>
          <w:sz w:val="20"/>
        </w:rPr>
        <w:t xml:space="preserve">            </w:t>
      </w:r>
      <w:r w:rsidRPr="00FB32FC">
        <w:rPr>
          <w:i/>
          <w:iCs/>
          <w:sz w:val="20"/>
        </w:rPr>
        <w:tab/>
        <w:t>City</w:t>
      </w:r>
      <w:r w:rsidRPr="00FB32FC">
        <w:rPr>
          <w:i/>
          <w:iCs/>
          <w:sz w:val="20"/>
        </w:rPr>
        <w:tab/>
        <w:t>State</w:t>
      </w:r>
      <w:r w:rsidRPr="00FB32FC">
        <w:rPr>
          <w:i/>
          <w:iCs/>
          <w:sz w:val="20"/>
        </w:rPr>
        <w:tab/>
        <w:t>Zip Code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979"/>
        <w:gridCol w:w="1890"/>
        <w:gridCol w:w="796"/>
        <w:gridCol w:w="2073"/>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3" w:name="A_b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
          </w:p>
        </w:tc>
        <w:tc>
          <w:tcPr>
            <w:tcW w:w="585"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 w:name="A_bState"/>
        <w:tc>
          <w:tcPr>
            <w:tcW w:w="1130"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 w:name="A_b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 w:name="A_b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6"/>
          </w:p>
        </w:tc>
      </w:tr>
    </w:tbl>
    <w:p w:rsidR="00443E2D" w:rsidRPr="00041AF5" w:rsidRDefault="00443E2D" w:rsidP="00443E2D">
      <w:pPr>
        <w:tabs>
          <w:tab w:val="left" w:pos="1920"/>
          <w:tab w:val="left" w:pos="3780"/>
          <w:tab w:val="left" w:pos="5640"/>
          <w:tab w:val="left" w:pos="7920"/>
        </w:tabs>
        <w:jc w:val="both"/>
        <w:rPr>
          <w:i/>
          <w:iCs/>
          <w:sz w:val="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815"/>
        <w:gridCol w:w="1860"/>
        <w:gridCol w:w="815"/>
        <w:gridCol w:w="2782"/>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7" w:name="A_b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7"/>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8" w:name="A_b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8"/>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9" w:name="A_b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9"/>
          </w:p>
        </w:tc>
      </w:tr>
    </w:tbl>
    <w:p w:rsidR="00443E2D" w:rsidRPr="00041AF5" w:rsidRDefault="00443E2D" w:rsidP="00443E2D">
      <w:pPr>
        <w:tabs>
          <w:tab w:val="left" w:pos="1920"/>
          <w:tab w:val="left" w:pos="3780"/>
          <w:tab w:val="left" w:pos="5640"/>
          <w:tab w:val="left" w:pos="7920"/>
        </w:tabs>
        <w:jc w:val="both"/>
        <w:rPr>
          <w:i/>
          <w:iCs/>
          <w:sz w:val="12"/>
          <w:szCs w:val="18"/>
        </w:rPr>
      </w:pPr>
    </w:p>
    <w:p w:rsidR="00783116" w:rsidRPr="00FB32FC" w:rsidRDefault="00443E2D" w:rsidP="00783116">
      <w:pPr>
        <w:tabs>
          <w:tab w:val="left" w:pos="1560"/>
          <w:tab w:val="left" w:pos="4560"/>
          <w:tab w:val="left" w:pos="7320"/>
        </w:tabs>
        <w:jc w:val="both"/>
        <w:rPr>
          <w:i/>
          <w:iCs/>
          <w:sz w:val="20"/>
        </w:rPr>
      </w:pPr>
      <w:r w:rsidRPr="00FB32FC">
        <w:rPr>
          <w:i/>
          <w:iCs/>
          <w:sz w:val="18"/>
          <w:szCs w:val="18"/>
        </w:rPr>
        <w:tab/>
      </w:r>
      <w:r w:rsidR="0032428B">
        <w:rPr>
          <w:i/>
          <w:iCs/>
          <w:sz w:val="20"/>
        </w:rPr>
        <w:t>Federal Tax I.D. Number</w:t>
      </w:r>
      <w:r w:rsidR="00783116" w:rsidRPr="00FB32FC">
        <w:rPr>
          <w:i/>
          <w:iCs/>
          <w:sz w:val="20"/>
        </w:rPr>
        <w:tab/>
      </w:r>
    </w:p>
    <w:tbl>
      <w:tblPr>
        <w:tblW w:w="101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tblGrid>
      <w:tr w:rsidR="0032428B" w:rsidRPr="00FB32FC" w:rsidTr="0032428B">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32428B" w:rsidRPr="00FB32FC" w:rsidRDefault="0032428B" w:rsidP="00C14EF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Default="00443E2D" w:rsidP="00783116">
      <w:pPr>
        <w:tabs>
          <w:tab w:val="left" w:pos="1560"/>
          <w:tab w:val="left" w:pos="3780"/>
          <w:tab w:val="left" w:pos="5280"/>
          <w:tab w:val="left" w:pos="7920"/>
        </w:tabs>
        <w:jc w:val="both"/>
        <w:rPr>
          <w:szCs w:val="24"/>
        </w:rPr>
      </w:pPr>
    </w:p>
    <w:p w:rsidR="00443E2D" w:rsidRPr="00FB32FC" w:rsidRDefault="00443E2D" w:rsidP="00443E2D">
      <w:pPr>
        <w:pStyle w:val="BodyText"/>
        <w:numPr>
          <w:ilvl w:val="0"/>
          <w:numId w:val="30"/>
        </w:numPr>
        <w:spacing w:after="120"/>
      </w:pPr>
      <w:r w:rsidRPr="00FB32FC">
        <w:t>Invoices: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0" w:name="A_c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0"/>
          </w:p>
        </w:tc>
      </w:tr>
    </w:tbl>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815"/>
        <w:gridCol w:w="5459"/>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1" w:name="A_c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1"/>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2" w:name="A_c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2"/>
          </w:p>
        </w:tc>
      </w:tr>
    </w:tbl>
    <w:p w:rsidR="00443E2D" w:rsidRPr="00FB32FC" w:rsidRDefault="00A61267" w:rsidP="00041AF5">
      <w:pPr>
        <w:pStyle w:val="BodyText"/>
        <w:numPr>
          <w:ilvl w:val="0"/>
          <w:numId w:val="30"/>
        </w:numPr>
        <w:spacing w:before="240" w:after="120"/>
      </w:pPr>
      <w:r>
        <w:rPr>
          <w:lang w:val="en-US"/>
        </w:rPr>
        <w:t>REC Title Transfer</w:t>
      </w:r>
      <w:r w:rsidR="00443E2D" w:rsidRPr="00FB32FC">
        <w:rPr>
          <w:lang w:val="en-US"/>
        </w:rPr>
        <w:t>:</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3" w:name="A_d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3"/>
          </w:p>
        </w:tc>
      </w:tr>
    </w:tbl>
    <w:p w:rsidR="00443E2D" w:rsidRPr="00041AF5" w:rsidRDefault="00443E2D" w:rsidP="00443E2D">
      <w:pPr>
        <w:tabs>
          <w:tab w:val="left" w:pos="1920"/>
          <w:tab w:val="left" w:pos="3780"/>
          <w:tab w:val="left" w:pos="5640"/>
          <w:tab w:val="left" w:pos="7920"/>
        </w:tabs>
        <w:jc w:val="both"/>
        <w:rPr>
          <w:i/>
          <w:iCs/>
          <w:sz w:val="12"/>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815"/>
        <w:gridCol w:w="5459"/>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4" w:name="A_d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4"/>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5" w:name="A_d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r>
    </w:tbl>
    <w:p w:rsidR="00443E2D" w:rsidRDefault="00443E2D" w:rsidP="00443E2D">
      <w:pPr>
        <w:pStyle w:val="TableText"/>
        <w:jc w:val="both"/>
        <w:rPr>
          <w:sz w:val="24"/>
          <w:szCs w:val="24"/>
        </w:rPr>
      </w:pPr>
    </w:p>
    <w:p w:rsidR="0032428B" w:rsidRPr="00FB32FC" w:rsidRDefault="0032428B"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lastRenderedPageBreak/>
        <w:t>Payments: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6" w:name="A_f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815"/>
        <w:gridCol w:w="5459"/>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7" w:name="A_f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7"/>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8" w:name="A_f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8"/>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Wire Transfer:</w:t>
      </w:r>
    </w:p>
    <w:p w:rsidR="00443E2D" w:rsidRPr="00FB32FC" w:rsidRDefault="00443E2D" w:rsidP="00443E2D">
      <w:pPr>
        <w:tabs>
          <w:tab w:val="left" w:pos="1560"/>
          <w:tab w:val="left" w:pos="5640"/>
          <w:tab w:val="left" w:pos="8520"/>
        </w:tabs>
        <w:jc w:val="both"/>
        <w:rPr>
          <w:i/>
          <w:iCs/>
          <w:sz w:val="20"/>
        </w:rPr>
      </w:pPr>
      <w:r w:rsidRPr="00FB32FC">
        <w:rPr>
          <w:i/>
          <w:iCs/>
          <w:sz w:val="20"/>
        </w:rPr>
        <w:tab/>
        <w:t xml:space="preserve">BNK </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9" w:name="A_gBank"/>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9"/>
          </w:p>
        </w:tc>
      </w:tr>
    </w:tbl>
    <w:p w:rsidR="00443E2D" w:rsidRPr="00FB32FC" w:rsidRDefault="00443E2D" w:rsidP="00443E2D">
      <w:pPr>
        <w:jc w:val="both"/>
        <w:rPr>
          <w:sz w:val="10"/>
          <w:szCs w:val="10"/>
        </w:rPr>
      </w:pPr>
    </w:p>
    <w:p w:rsidR="00443E2D" w:rsidRPr="00FB32FC" w:rsidRDefault="00443E2D" w:rsidP="00443E2D">
      <w:pPr>
        <w:tabs>
          <w:tab w:val="left" w:pos="1560"/>
          <w:tab w:val="left" w:pos="3780"/>
          <w:tab w:val="left" w:pos="5280"/>
          <w:tab w:val="left" w:pos="7920"/>
        </w:tabs>
        <w:jc w:val="both"/>
        <w:rPr>
          <w:i/>
          <w:iCs/>
          <w:sz w:val="20"/>
        </w:rPr>
      </w:pPr>
      <w:r w:rsidRPr="00FB32FC">
        <w:rPr>
          <w:i/>
          <w:iCs/>
          <w:sz w:val="20"/>
        </w:rPr>
        <w:tab/>
      </w:r>
      <w:smartTag w:uri="urn:schemas-microsoft-com:office:smarttags" w:element="place">
        <w:smartTag w:uri="urn:schemas-microsoft-com:office:smarttags" w:element="City">
          <w:r w:rsidRPr="00FB32FC">
            <w:rPr>
              <w:i/>
              <w:iCs/>
              <w:sz w:val="20"/>
            </w:rPr>
            <w:t>ABA</w:t>
          </w:r>
        </w:smartTag>
      </w:smartTag>
      <w:r w:rsidRPr="00FB32FC">
        <w:rPr>
          <w:i/>
          <w:iCs/>
          <w:sz w:val="20"/>
        </w:rPr>
        <w:tab/>
      </w:r>
      <w:r w:rsidRPr="00FB32FC">
        <w:rPr>
          <w:i/>
          <w:iCs/>
          <w:sz w:val="20"/>
        </w:rPr>
        <w:tab/>
        <w:t>ACCT</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5"/>
        <w:gridCol w:w="931"/>
        <w:gridCol w:w="2789"/>
      </w:tblGrid>
      <w:tr w:rsidR="00443E2D" w:rsidRPr="00FB32FC" w:rsidTr="00BB436E">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20" w:name="A_gAB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0"/>
          </w:p>
        </w:tc>
        <w:tc>
          <w:tcPr>
            <w:tcW w:w="72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1" w:name="A_gACCT"/>
        <w:tc>
          <w:tcPr>
            <w:tcW w:w="2181"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1"/>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Credit and Collections: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2" w:name="A_h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2"/>
          </w:p>
        </w:tc>
      </w:tr>
    </w:tbl>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815"/>
        <w:gridCol w:w="1860"/>
        <w:gridCol w:w="815"/>
        <w:gridCol w:w="2782"/>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23" w:name="A_hPhon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3"/>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4" w:name="A_h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5" w:name="A_h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With additional Notices of an Event of Default or Potential Event of Default to:</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6" w:name="A_iATTN"/>
          <w:p w:rsidR="00443E2D" w:rsidRPr="00FB32FC" w:rsidRDefault="00443E2D" w:rsidP="00BB436E">
            <w:pPr>
              <w:jc w:val="both"/>
            </w:pPr>
            <w:r w:rsidRPr="00FB32FC">
              <w:rPr>
                <w:bCs/>
                <w:sz w:val="20"/>
              </w:rPr>
              <w:fldChar w:fldCharType="begin">
                <w:ffData>
                  <w:name w:val="A_iATTN"/>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26"/>
          </w:p>
        </w:tc>
      </w:tr>
    </w:tbl>
    <w:p w:rsidR="00443E2D" w:rsidRPr="00FB32FC" w:rsidRDefault="00443E2D" w:rsidP="00443E2D">
      <w:pPr>
        <w:jc w:val="both"/>
        <w:rPr>
          <w:sz w:val="10"/>
          <w:szCs w:val="10"/>
        </w:rPr>
      </w:pPr>
    </w:p>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r>
      <w:r w:rsidR="0032428B">
        <w:rPr>
          <w:i/>
          <w:iCs/>
          <w:sz w:val="20"/>
        </w:rPr>
        <w:t>Email</w:t>
      </w:r>
      <w:r w:rsidRPr="00FB32FC">
        <w:rPr>
          <w:i/>
          <w:iCs/>
          <w:sz w:val="20"/>
        </w:rPr>
        <w:tab/>
      </w:r>
    </w:p>
    <w:tbl>
      <w:tblPr>
        <w:tblW w:w="2308"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815"/>
        <w:gridCol w:w="1860"/>
      </w:tblGrid>
      <w:tr w:rsidR="0032428B" w:rsidRPr="00FB32FC" w:rsidTr="0032428B">
        <w:trPr>
          <w:trHeight w:val="360"/>
        </w:trPr>
        <w:tc>
          <w:tcPr>
            <w:tcW w:w="2194" w:type="pct"/>
            <w:tcBorders>
              <w:top w:val="single" w:sz="4" w:space="0" w:color="auto"/>
              <w:left w:val="single" w:sz="4" w:space="0" w:color="auto"/>
              <w:bottom w:val="single" w:sz="4" w:space="0" w:color="auto"/>
              <w:right w:val="single" w:sz="4" w:space="0" w:color="auto"/>
            </w:tcBorders>
            <w:vAlign w:val="center"/>
          </w:tcPr>
          <w:p w:rsidR="0032428B" w:rsidRPr="00FB32FC" w:rsidRDefault="0032428B"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855" w:type="pct"/>
            <w:tcBorders>
              <w:top w:val="nil"/>
              <w:left w:val="single" w:sz="4" w:space="0" w:color="auto"/>
              <w:bottom w:val="nil"/>
              <w:right w:val="single" w:sz="4" w:space="0" w:color="auto"/>
            </w:tcBorders>
            <w:vAlign w:val="center"/>
          </w:tcPr>
          <w:p w:rsidR="0032428B" w:rsidRPr="00FB32FC" w:rsidRDefault="0032428B" w:rsidP="00BB436E">
            <w:pPr>
              <w:jc w:val="both"/>
            </w:pPr>
          </w:p>
        </w:tc>
        <w:tc>
          <w:tcPr>
            <w:tcW w:w="1951" w:type="pct"/>
            <w:tcBorders>
              <w:top w:val="single" w:sz="4" w:space="0" w:color="auto"/>
              <w:left w:val="single" w:sz="4" w:space="0" w:color="auto"/>
              <w:bottom w:val="single" w:sz="4" w:space="0" w:color="auto"/>
              <w:right w:val="single" w:sz="4" w:space="0" w:color="auto"/>
            </w:tcBorders>
            <w:vAlign w:val="center"/>
          </w:tcPr>
          <w:p w:rsidR="0032428B" w:rsidRPr="00FB32FC" w:rsidRDefault="0032428B"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r w:rsidRPr="00FB32FC">
        <w:rPr>
          <w:i/>
          <w:iCs/>
          <w:sz w:val="20"/>
        </w:rPr>
        <w:tab/>
      </w:r>
    </w:p>
    <w:p w:rsidR="00443E2D" w:rsidRPr="00FB32FC" w:rsidRDefault="00443E2D" w:rsidP="00A61267">
      <w:pPr>
        <w:pStyle w:val="BodyText"/>
        <w:numPr>
          <w:ilvl w:val="0"/>
          <w:numId w:val="30"/>
        </w:numPr>
        <w:spacing w:after="120"/>
      </w:pPr>
      <w:r w:rsidRPr="00FB32FC">
        <w:t xml:space="preserve">Contact information for the individual signing the </w:t>
      </w:r>
      <w:r w:rsidR="00BB436E">
        <w:rPr>
          <w:lang w:val="en-US"/>
        </w:rPr>
        <w:t>(</w:t>
      </w:r>
      <w:r w:rsidRPr="00FB32FC">
        <w:rPr>
          <w:lang w:val="en-US"/>
        </w:rPr>
        <w:t>ComEd</w:t>
      </w:r>
      <w:r w:rsidR="00BB436E">
        <w:rPr>
          <w:lang w:val="en-US"/>
        </w:rPr>
        <w:t>)</w:t>
      </w:r>
      <w:r w:rsidRPr="00FB32FC">
        <w:rPr>
          <w:lang w:val="en-US"/>
        </w:rPr>
        <w:t xml:space="preserve"> </w:t>
      </w:r>
      <w:r w:rsidR="000C32B8">
        <w:t>Master</w:t>
      </w:r>
      <w:r w:rsidR="002A0C6A">
        <w:rPr>
          <w:lang w:val="en-US"/>
        </w:rPr>
        <w:t xml:space="preserve"> </w:t>
      </w:r>
      <w:r w:rsidR="00A61267" w:rsidRPr="00A61267">
        <w:rPr>
          <w:lang w:val="en-US"/>
        </w:rPr>
        <w:t xml:space="preserve">Renewable Energy Certificate </w:t>
      </w:r>
      <w:r w:rsidR="002A0C6A">
        <w:rPr>
          <w:lang w:val="en-US"/>
        </w:rPr>
        <w:t>Purchase and Sale</w:t>
      </w:r>
      <w:r w:rsidR="000C32B8">
        <w:t xml:space="preserve"> Agreement</w:t>
      </w:r>
      <w:r w:rsidRPr="00FB32FC">
        <w:t>:</w:t>
      </w:r>
    </w:p>
    <w:p w:rsidR="00443E2D" w:rsidRPr="00FB32FC" w:rsidRDefault="002A0C6A" w:rsidP="00D874D3">
      <w:pPr>
        <w:tabs>
          <w:tab w:val="left" w:pos="4860"/>
          <w:tab w:val="left" w:pos="5040"/>
          <w:tab w:val="left" w:pos="8370"/>
        </w:tabs>
        <w:ind w:left="1560" w:right="2012"/>
        <w:jc w:val="both"/>
        <w:rPr>
          <w:i/>
          <w:iCs/>
          <w:sz w:val="20"/>
        </w:rPr>
      </w:pPr>
      <w:r>
        <w:rPr>
          <w:i/>
          <w:iCs/>
          <w:sz w:val="20"/>
        </w:rPr>
        <w:t xml:space="preserve">Given </w:t>
      </w:r>
      <w:r w:rsidR="00443E2D" w:rsidRPr="00FB32FC">
        <w:rPr>
          <w:i/>
          <w:iCs/>
          <w:sz w:val="20"/>
        </w:rPr>
        <w:t>Name</w:t>
      </w:r>
      <w:r>
        <w:rPr>
          <w:i/>
          <w:iCs/>
          <w:sz w:val="20"/>
        </w:rPr>
        <w:t>(s)</w:t>
      </w:r>
      <w:r w:rsidR="00443E2D" w:rsidRPr="00FB32FC">
        <w:rPr>
          <w:i/>
          <w:iCs/>
          <w:sz w:val="20"/>
        </w:rPr>
        <w:tab/>
      </w:r>
      <w:r w:rsidR="00D874D3">
        <w:rPr>
          <w:i/>
          <w:iCs/>
          <w:sz w:val="20"/>
        </w:rPr>
        <w:t xml:space="preserve">Last </w:t>
      </w:r>
      <w:r w:rsidR="00443E2D" w:rsidRPr="00FB32FC">
        <w:rPr>
          <w:i/>
          <w:iCs/>
          <w:sz w:val="20"/>
        </w:rPr>
        <w:t>Name</w:t>
      </w:r>
      <w:r w:rsidR="00443E2D" w:rsidRPr="00FB32FC">
        <w:rPr>
          <w:i/>
          <w:iCs/>
          <w:sz w:val="20"/>
        </w:rPr>
        <w:tab/>
        <w:t>Mr/Mrs/Ms/Dr/(other)</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350"/>
        <w:gridCol w:w="3260"/>
        <w:gridCol w:w="229"/>
        <w:gridCol w:w="1626"/>
      </w:tblGrid>
      <w:tr w:rsidR="00443E2D" w:rsidRPr="00FB32FC" w:rsidTr="00BB436E">
        <w:trPr>
          <w:trHeight w:val="360"/>
        </w:trPr>
        <w:tc>
          <w:tcPr>
            <w:tcW w:w="1736" w:type="pct"/>
            <w:vAlign w:val="center"/>
          </w:tcPr>
          <w:bookmarkStart w:id="27" w:name="A_j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7"/>
          </w:p>
        </w:tc>
        <w:tc>
          <w:tcPr>
            <w:tcW w:w="209" w:type="pct"/>
            <w:tcBorders>
              <w:top w:val="nil"/>
              <w:bottom w:val="nil"/>
            </w:tcBorders>
            <w:vAlign w:val="center"/>
          </w:tcPr>
          <w:p w:rsidR="00443E2D" w:rsidRPr="00FB32FC" w:rsidRDefault="00443E2D" w:rsidP="00BB436E">
            <w:pPr>
              <w:jc w:val="both"/>
            </w:pPr>
          </w:p>
        </w:tc>
        <w:bookmarkStart w:id="28" w:name="A_jFirstName"/>
        <w:tc>
          <w:tcPr>
            <w:tcW w:w="1947"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8"/>
          </w:p>
        </w:tc>
        <w:tc>
          <w:tcPr>
            <w:tcW w:w="137" w:type="pct"/>
            <w:tcBorders>
              <w:top w:val="nil"/>
              <w:bottom w:val="nil"/>
            </w:tcBorders>
            <w:vAlign w:val="center"/>
          </w:tcPr>
          <w:p w:rsidR="00443E2D" w:rsidRPr="00FB32FC" w:rsidRDefault="00443E2D" w:rsidP="00BB436E">
            <w:pPr>
              <w:jc w:val="both"/>
            </w:pPr>
          </w:p>
        </w:tc>
        <w:bookmarkStart w:id="29" w:name="A_jSal"/>
        <w:tc>
          <w:tcPr>
            <w:tcW w:w="971"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9"/>
          </w:p>
        </w:tc>
      </w:tr>
    </w:tbl>
    <w:p w:rsidR="00443E2D" w:rsidRPr="00FB32FC" w:rsidRDefault="00443E2D" w:rsidP="00443E2D">
      <w:pPr>
        <w:ind w:left="1560"/>
        <w:jc w:val="both"/>
        <w:rPr>
          <w:i/>
          <w:iCs/>
          <w:sz w:val="20"/>
        </w:rPr>
      </w:pPr>
      <w:r w:rsidRPr="00FB32FC">
        <w:rPr>
          <w:i/>
          <w:iCs/>
          <w:sz w:val="20"/>
        </w:rPr>
        <w:t>Title</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2"/>
      </w:tblGrid>
      <w:tr w:rsidR="00443E2D" w:rsidRPr="00FB32FC" w:rsidTr="00BB436E">
        <w:trPr>
          <w:trHeight w:val="360"/>
        </w:trPr>
        <w:tc>
          <w:tcPr>
            <w:tcW w:w="5000" w:type="pct"/>
            <w:vAlign w:val="center"/>
          </w:tcPr>
          <w:bookmarkStart w:id="30" w:name="A_j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0"/>
          </w:p>
        </w:tc>
      </w:tr>
    </w:tbl>
    <w:p w:rsidR="00443E2D" w:rsidRDefault="00443E2D" w:rsidP="00443E2D">
      <w:pPr>
        <w:pStyle w:val="BodyText"/>
        <w:spacing w:after="120"/>
        <w:ind w:left="720"/>
        <w:rPr>
          <w:lang w:val="en-US"/>
        </w:rPr>
      </w:pPr>
    </w:p>
    <w:p w:rsidR="00C05FF3" w:rsidRDefault="00C05FF3" w:rsidP="00443E2D">
      <w:pPr>
        <w:pStyle w:val="BodyText"/>
        <w:spacing w:after="120"/>
        <w:ind w:left="720"/>
        <w:rPr>
          <w:lang w:val="en-US"/>
        </w:rPr>
      </w:pPr>
    </w:p>
    <w:p w:rsidR="00041AF5" w:rsidRDefault="00041AF5" w:rsidP="00443E2D">
      <w:pPr>
        <w:pStyle w:val="BodyText"/>
        <w:spacing w:after="120"/>
        <w:ind w:left="720"/>
        <w:rPr>
          <w:lang w:val="en-US"/>
        </w:rPr>
      </w:pPr>
    </w:p>
    <w:p w:rsidR="00041AF5" w:rsidRDefault="00041AF5" w:rsidP="00443E2D">
      <w:pPr>
        <w:pStyle w:val="BodyText"/>
        <w:spacing w:after="120"/>
        <w:ind w:left="720"/>
        <w:rPr>
          <w:lang w:val="en-US"/>
        </w:rPr>
      </w:pPr>
    </w:p>
    <w:p w:rsidR="0032428B" w:rsidRDefault="0032428B" w:rsidP="00443E2D">
      <w:pPr>
        <w:pStyle w:val="BodyText"/>
        <w:spacing w:after="120"/>
        <w:ind w:left="720"/>
        <w:rPr>
          <w:lang w:val="en-US"/>
        </w:rPr>
      </w:pPr>
    </w:p>
    <w:p w:rsidR="002A0C6A" w:rsidRDefault="002A0C6A">
      <w:pPr>
        <w:spacing w:after="200" w:line="276" w:lineRule="auto"/>
      </w:pPr>
      <w:r>
        <w:br w:type="page"/>
      </w:r>
    </w:p>
    <w:p w:rsidR="00041AF5" w:rsidRPr="00041AF5" w:rsidRDefault="00041AF5" w:rsidP="00443E2D">
      <w:pPr>
        <w:pStyle w:val="BodyText"/>
        <w:spacing w:after="120"/>
        <w:ind w:left="720"/>
        <w:rPr>
          <w:lang w:val="en-US"/>
        </w:rPr>
      </w:pPr>
    </w:p>
    <w:p w:rsidR="00443E2D" w:rsidRPr="00FB32FC" w:rsidRDefault="00443E2D" w:rsidP="00443E2D">
      <w:pPr>
        <w:pStyle w:val="BodyText"/>
        <w:numPr>
          <w:ilvl w:val="0"/>
          <w:numId w:val="30"/>
        </w:numPr>
        <w:spacing w:after="120"/>
        <w:rPr>
          <w:kern w:val="28"/>
          <w:sz w:val="22"/>
          <w:szCs w:val="22"/>
        </w:rPr>
      </w:pPr>
      <w:r w:rsidRPr="00FB32FC">
        <w:t xml:space="preserve">Please choose </w:t>
      </w:r>
      <w:r w:rsidRPr="00FB32FC">
        <w:rPr>
          <w:u w:val="single"/>
        </w:rPr>
        <w:t>only one</w:t>
      </w:r>
      <w:r w:rsidRPr="00FB32FC">
        <w:t xml:space="preserve"> of the two options below regarding </w:t>
      </w:r>
      <w:r w:rsidRPr="00FB32FC">
        <w:rPr>
          <w:lang w:val="en-US"/>
        </w:rPr>
        <w:t>ComEd</w:t>
      </w:r>
      <w:r w:rsidRPr="00FB32FC">
        <w:t xml:space="preserve">’s eligibility to hold cash. (See applicable </w:t>
      </w:r>
      <w:r w:rsidR="005B67EB">
        <w:rPr>
          <w:lang w:val="en-US"/>
        </w:rPr>
        <w:t xml:space="preserve">(ComEd) </w:t>
      </w:r>
      <w:r w:rsidRPr="00FB32FC">
        <w:t xml:space="preserve">Master </w:t>
      </w:r>
      <w:r w:rsidR="00A61267" w:rsidRPr="00A86762">
        <w:rPr>
          <w:szCs w:val="24"/>
        </w:rPr>
        <w:t>Renewable Energy Certificate</w:t>
      </w:r>
      <w:r w:rsidR="00A61267">
        <w:rPr>
          <w:lang w:val="en-US"/>
        </w:rPr>
        <w:t xml:space="preserve"> </w:t>
      </w:r>
      <w:r w:rsidR="002A0C6A">
        <w:rPr>
          <w:lang w:val="en-US"/>
        </w:rPr>
        <w:t xml:space="preserve">Purchase and Sale </w:t>
      </w:r>
      <w:r w:rsidRPr="00FB32FC">
        <w:t>Agreement Cover Sheet amendment to Paragraph 10 of the Collateral Annex, Section VI, Subsection B):</w:t>
      </w:r>
    </w:p>
    <w:p w:rsidR="00443E2D" w:rsidRPr="00FB32FC" w:rsidRDefault="00443E2D" w:rsidP="00443E2D">
      <w:pPr>
        <w:pStyle w:val="BodyTextIndent2"/>
        <w:rPr>
          <w:b/>
          <w:bCs/>
        </w:rPr>
      </w:pPr>
      <w:r w:rsidRPr="00FB32FC">
        <w:rPr>
          <w:noProof/>
        </w:rPr>
        <mc:AlternateContent>
          <mc:Choice Requires="wps">
            <w:drawing>
              <wp:anchor distT="0" distB="0" distL="114300" distR="114300" simplePos="0" relativeHeight="251660288" behindDoc="0" locked="0" layoutInCell="1" allowOverlap="1" wp14:anchorId="1ED01FAE" wp14:editId="315C1946">
                <wp:simplePos x="0" y="0"/>
                <wp:positionH relativeFrom="column">
                  <wp:posOffset>228600</wp:posOffset>
                </wp:positionH>
                <wp:positionV relativeFrom="paragraph">
                  <wp:posOffset>338455</wp:posOffset>
                </wp:positionV>
                <wp:extent cx="6400800" cy="611505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6115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8pt;margin-top:26.65pt;width:7in;height:4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" filled="f"/>
            </w:pict>
          </mc:Fallback>
        </mc:AlternateContent>
      </w:r>
    </w:p>
    <w:p w:rsidR="00443E2D" w:rsidRPr="00FB32FC" w:rsidRDefault="00443E2D" w:rsidP="00443E2D">
      <w:pPr>
        <w:pStyle w:val="BodyTextIndent2"/>
        <w:rPr>
          <w:b/>
          <w:bCs/>
        </w:rPr>
      </w:pPr>
      <w:r w:rsidRPr="00FB32FC">
        <w:rPr>
          <w:b/>
          <w:bCs/>
        </w:rPr>
        <w:t>Party B Eligibility to Hold Cash.</w:t>
      </w:r>
    </w:p>
    <w:bookmarkStart w:id="31" w:name="A_k_PartyBNot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Pr="00FB32FC">
        <w:instrText xml:space="preserve"> FORMCHECKBOX </w:instrText>
      </w:r>
      <w:r w:rsidR="0088218A">
        <w:fldChar w:fldCharType="separate"/>
      </w:r>
      <w:r w:rsidRPr="00FB32FC">
        <w:fldChar w:fldCharType="end"/>
      </w:r>
      <w:bookmarkEnd w:id="31"/>
      <w:r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Pr="00FB32FC">
        <w:rPr>
          <w:kern w:val="28"/>
          <w:sz w:val="22"/>
          <w:szCs w:val="22"/>
        </w:rPr>
        <w:t xml:space="preserve"> </w:t>
      </w:r>
    </w:p>
    <w:bookmarkStart w:id="32" w:name="A_k_PartyB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Pr="00FB32FC">
        <w:instrText xml:space="preserve"> FORMCHECKBOX </w:instrText>
      </w:r>
      <w:r w:rsidR="0088218A">
        <w:fldChar w:fldCharType="separate"/>
      </w:r>
      <w:r w:rsidRPr="00FB32FC">
        <w:fldChar w:fldCharType="end"/>
      </w:r>
      <w:bookmarkEnd w:id="32"/>
      <w:r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Pr="00FB32FC"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C05FF3" w:rsidRPr="00FB32FC" w:rsidRDefault="00C05FF3" w:rsidP="00443E2D">
      <w:pPr>
        <w:pStyle w:val="BodyText"/>
        <w:spacing w:after="120"/>
        <w:rPr>
          <w:lang w:val="en-US"/>
        </w:rPr>
      </w:pPr>
    </w:p>
    <w:p w:rsidR="00443E2D" w:rsidRPr="00FB32FC" w:rsidRDefault="00443E2D" w:rsidP="00443E2D">
      <w:pPr>
        <w:pStyle w:val="BodyText"/>
        <w:numPr>
          <w:ilvl w:val="0"/>
          <w:numId w:val="30"/>
        </w:numPr>
        <w:spacing w:after="120"/>
      </w:pPr>
      <w:r w:rsidRPr="00FB32FC">
        <w:t>If Party A is relying on a Guarantor</w:t>
      </w:r>
      <w:r w:rsidRPr="00FB32FC">
        <w:rPr>
          <w:lang w:val="en-US"/>
        </w:rPr>
        <w:t>,</w:t>
      </w:r>
      <w:r w:rsidRPr="00FB32FC">
        <w:t xml:space="preserve"> please specify the name of the Guarantor here:</w:t>
      </w:r>
    </w:p>
    <w:p w:rsidR="00443E2D" w:rsidRPr="00FB32FC" w:rsidRDefault="00443E2D" w:rsidP="00443E2D">
      <w:pPr>
        <w:tabs>
          <w:tab w:val="left" w:pos="1920"/>
        </w:tabs>
        <w:ind w:left="1571"/>
        <w:jc w:val="both"/>
        <w:rPr>
          <w:i/>
          <w:iCs/>
          <w:sz w:val="20"/>
        </w:rPr>
      </w:pPr>
      <w:r w:rsidRPr="00FB32FC">
        <w:rPr>
          <w:i/>
          <w:iCs/>
          <w:sz w:val="20"/>
        </w:rPr>
        <w:t>Guarantor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3" w:name="A_lGuarantor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3"/>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00C05FF3">
        <w:rPr>
          <w:i/>
          <w:iCs/>
          <w:sz w:val="20"/>
          <w:lang w:val="en-US"/>
        </w:rPr>
        <w:t>e</w:t>
      </w:r>
      <w:r w:rsidRPr="00FB32FC">
        <w:rPr>
          <w:i/>
          <w:iCs/>
          <w:sz w:val="20"/>
        </w:rPr>
        <w:t>ntity that will serve as the Guarantor.</w:t>
      </w: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lastRenderedPageBreak/>
        <w:t>Elections and Information Needed to Prepare the Form of Guaranty</w:t>
      </w:r>
    </w:p>
    <w:p w:rsidR="00443E2D" w:rsidRPr="00FB32FC" w:rsidRDefault="00443E2D" w:rsidP="00443E2D">
      <w:pPr>
        <w:pStyle w:val="BodyText"/>
        <w:spacing w:after="0"/>
        <w:ind w:left="360"/>
        <w:rPr>
          <w:b/>
          <w:sz w:val="26"/>
          <w:szCs w:val="26"/>
          <w:lang w:val="en-US"/>
        </w:rPr>
      </w:pPr>
    </w:p>
    <w:p w:rsidR="00443E2D" w:rsidRPr="00FB32FC" w:rsidRDefault="00443E2D" w:rsidP="00443E2D">
      <w:pPr>
        <w:pStyle w:val="BodyText"/>
        <w:spacing w:after="0"/>
        <w:rPr>
          <w:b/>
          <w:i/>
          <w:color w:val="FF0000"/>
          <w:szCs w:val="24"/>
        </w:rPr>
      </w:pPr>
      <w:r w:rsidRPr="00C05FF3">
        <w:rPr>
          <w:b/>
          <w:i/>
          <w:color w:val="339966"/>
          <w:szCs w:val="24"/>
        </w:rPr>
        <w:t>Is the Bidder relying on the financial standing of a Guarantor?</w:t>
      </w:r>
      <w:r w:rsidRPr="00FB32FC">
        <w:rPr>
          <w:b/>
          <w:i/>
          <w:color w:val="FF0000"/>
          <w:szCs w:val="24"/>
        </w:rPr>
        <w:t xml:space="preserve">  </w:t>
      </w:r>
    </w:p>
    <w:bookmarkStart w:id="34" w:name="B_a_ReliantonGuarYes"/>
    <w:p w:rsidR="00443E2D" w:rsidRPr="00FB32FC" w:rsidRDefault="00443E2D" w:rsidP="00443E2D">
      <w:pPr>
        <w:ind w:firstLine="360"/>
      </w:pPr>
      <w:r w:rsidRPr="00FB32FC">
        <w:fldChar w:fldCharType="begin">
          <w:ffData>
            <w:name w:val="VIII_Foreign_Yes"/>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rPr>
          <w:b/>
        </w:rPr>
        <w:t xml:space="preserve">  No</w:t>
      </w:r>
    </w:p>
    <w:bookmarkEnd w:id="34"/>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443E2D">
      <w:pPr>
        <w:ind w:left="360" w:firstLine="360"/>
        <w:rPr>
          <w:u w:val="single"/>
        </w:rPr>
      </w:pPr>
      <w:r w:rsidRPr="00FB32FC">
        <w:rPr>
          <w:b/>
          <w:u w:val="single"/>
        </w:rPr>
        <w:t>If YES</w:t>
      </w:r>
      <w:r w:rsidRPr="00FB32FC">
        <w:t xml:space="preserve">, please provide: </w:t>
      </w:r>
    </w:p>
    <w:p w:rsidR="00443E2D" w:rsidRPr="00FB32FC" w:rsidRDefault="00443E2D" w:rsidP="00443E2D">
      <w:pPr>
        <w:tabs>
          <w:tab w:val="left" w:pos="1680"/>
        </w:tabs>
        <w:ind w:left="720" w:hanging="720"/>
        <w:rPr>
          <w:i/>
        </w:rPr>
      </w:pPr>
    </w:p>
    <w:p w:rsidR="00443E2D" w:rsidRPr="00FB32FC" w:rsidRDefault="00443E2D" w:rsidP="00443E2D">
      <w:pPr>
        <w:pStyle w:val="BodyText"/>
        <w:numPr>
          <w:ilvl w:val="0"/>
          <w:numId w:val="32"/>
        </w:numPr>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FB32FC" w:rsidRDefault="00443E2D" w:rsidP="00443E2D">
      <w:pPr>
        <w:tabs>
          <w:tab w:val="left" w:pos="1920"/>
        </w:tabs>
        <w:jc w:val="both"/>
        <w:rPr>
          <w:i/>
          <w:iCs/>
          <w:sz w:val="18"/>
          <w:szCs w:val="18"/>
        </w:rPr>
      </w:pPr>
      <w:r w:rsidRPr="00FB32FC">
        <w:rPr>
          <w:i/>
          <w:iCs/>
          <w:sz w:val="18"/>
          <w:szCs w:val="18"/>
        </w:rPr>
        <w:tab/>
        <w:t>Whether the Bidder is a Corporation, Partnership, etc</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5" w:name="B_a_1Bidde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5"/>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Bidder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6" w:name="B_a_1Bidde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6"/>
          </w:p>
        </w:tc>
      </w:tr>
    </w:tbl>
    <w:p w:rsidR="00443E2D" w:rsidRPr="00FB32FC" w:rsidRDefault="00443E2D" w:rsidP="00443E2D">
      <w:pPr>
        <w:pStyle w:val="BodyText"/>
        <w:ind w:left="1080"/>
      </w:pPr>
    </w:p>
    <w:p w:rsidR="00443E2D" w:rsidRPr="00FB32FC" w:rsidRDefault="00443E2D" w:rsidP="00443E2D">
      <w:pPr>
        <w:pStyle w:val="BodyText"/>
        <w:numPr>
          <w:ilvl w:val="0"/>
          <w:numId w:val="32"/>
        </w:numPr>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FB32FC" w:rsidRDefault="00443E2D" w:rsidP="00443E2D">
      <w:pPr>
        <w:tabs>
          <w:tab w:val="left" w:pos="1920"/>
        </w:tabs>
        <w:jc w:val="both"/>
        <w:rPr>
          <w:i/>
          <w:iCs/>
          <w:sz w:val="18"/>
          <w:szCs w:val="18"/>
        </w:rPr>
      </w:pPr>
      <w:r w:rsidRPr="00FB32FC">
        <w:rPr>
          <w:i/>
          <w:iCs/>
          <w:sz w:val="18"/>
          <w:szCs w:val="18"/>
        </w:rPr>
        <w:tab/>
        <w:t xml:space="preserve">Whether the Guarantor is a Corporation, Partnership, etc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7" w:name="B_a_2Guaranto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7"/>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Guarantor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8" w:name="B_a_2Guaranto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8"/>
          </w:p>
        </w:tc>
      </w:tr>
    </w:tbl>
    <w:p w:rsidR="00443E2D" w:rsidRPr="00FB32FC" w:rsidRDefault="00443E2D" w:rsidP="00443E2D">
      <w:pPr>
        <w:jc w:val="both"/>
        <w:rPr>
          <w:sz w:val="10"/>
          <w:szCs w:val="10"/>
        </w:rPr>
      </w:pPr>
      <w:r w:rsidRPr="00FB32FC">
        <w:rPr>
          <w:sz w:val="10"/>
          <w:szCs w:val="10"/>
        </w:rPr>
        <w:tab/>
      </w:r>
    </w:p>
    <w:p w:rsidR="00443E2D" w:rsidRPr="00FB32FC" w:rsidRDefault="00443E2D" w:rsidP="00443E2D">
      <w:pPr>
        <w:tabs>
          <w:tab w:val="left" w:pos="1920"/>
        </w:tabs>
        <w:ind w:left="19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2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BB436E">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39" w:name="B_a_2OrganizationalDoc"/>
          <w:p w:rsidR="00443E2D" w:rsidRPr="00FB32FC" w:rsidRDefault="00443E2D" w:rsidP="00BB436E">
            <w:pPr>
              <w:jc w:val="both"/>
              <w:rPr>
                <w:color w:val="000000"/>
                <w:szCs w:val="18"/>
              </w:rPr>
            </w:pPr>
            <w:r w:rsidRPr="00FB32FC">
              <w:rPr>
                <w:color w:val="000000"/>
                <w:sz w:val="20"/>
                <w:szCs w:val="18"/>
              </w:rPr>
              <w:fldChar w:fldCharType="begin">
                <w:ffData>
                  <w:name w:val=""/>
                  <w:enabled/>
                  <w:calcOnExit w:val="0"/>
                  <w:textInput/>
                </w:ffData>
              </w:fldChar>
            </w:r>
            <w:r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fldChar w:fldCharType="end"/>
            </w:r>
            <w:bookmarkEnd w:id="39"/>
          </w:p>
        </w:tc>
      </w:tr>
    </w:tbl>
    <w:p w:rsidR="00443E2D" w:rsidRPr="00FB32FC" w:rsidRDefault="00443E2D" w:rsidP="00443E2D">
      <w:pPr>
        <w:jc w:val="both"/>
      </w:pPr>
    </w:p>
    <w:p w:rsidR="00443E2D" w:rsidRPr="00FB32FC" w:rsidRDefault="00443E2D" w:rsidP="00443E2D">
      <w:pPr>
        <w:jc w:val="both"/>
      </w:pPr>
    </w:p>
    <w:p w:rsidR="00443E2D" w:rsidRPr="00FB32FC" w:rsidRDefault="00443E2D" w:rsidP="00443E2D">
      <w:pPr>
        <w:pStyle w:val="BodyText"/>
        <w:numPr>
          <w:ilvl w:val="0"/>
          <w:numId w:val="32"/>
        </w:numPr>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041AF5">
      <w:pPr>
        <w:jc w:val="both"/>
        <w:rPr>
          <w:i/>
          <w:iCs/>
          <w:sz w:val="20"/>
        </w:rPr>
      </w:pPr>
      <w:r w:rsidRPr="00FB32FC">
        <w:rPr>
          <w:i/>
        </w:rPr>
        <w:t xml:space="preserve">          </w:t>
      </w:r>
      <w:r w:rsidRPr="00FB32FC">
        <w:rPr>
          <w:i/>
        </w:rPr>
        <w:tab/>
      </w:r>
      <w:r w:rsidR="00041AF5">
        <w:rPr>
          <w:i/>
        </w:rPr>
        <w:tab/>
      </w:r>
      <w:r w:rsidRPr="00FB32FC">
        <w:rPr>
          <w:i/>
          <w:iCs/>
          <w:sz w:val="20"/>
        </w:rPr>
        <w:t xml:space="preserve">          ATTN:</w:t>
      </w:r>
      <w:r w:rsidRPr="00FB32FC">
        <w:rPr>
          <w:i/>
          <w:iCs/>
          <w:sz w:val="20"/>
        </w:rPr>
        <w:tab/>
      </w:r>
    </w:p>
    <w:tbl>
      <w:tblPr>
        <w:tblW w:w="3885"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5"/>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0" w:name="B_a_3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0"/>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1" w:name="B_a_3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1"/>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2" w:name="B_a_3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2"/>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96"/>
        <w:gridCol w:w="2073"/>
        <w:gridCol w:w="796"/>
        <w:gridCol w:w="2073"/>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3" w:name="B_a_3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3"/>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4"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4"/>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5"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5"/>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736FCB">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6" w:name="B_a_3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6"/>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47"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7"/>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r w:rsidRPr="00FB32FC">
        <w:rPr>
          <w:i/>
          <w:iCs/>
          <w:sz w:val="20"/>
        </w:rPr>
        <w:t xml:space="preserve">  </w:t>
      </w:r>
    </w:p>
    <w:p w:rsidR="00D874D3" w:rsidRDefault="002A0C6A" w:rsidP="00C05FF3">
      <w:pPr>
        <w:tabs>
          <w:tab w:val="left" w:pos="1920"/>
          <w:tab w:val="left" w:pos="5640"/>
          <w:tab w:val="left" w:pos="8520"/>
        </w:tabs>
        <w:jc w:val="both"/>
      </w:pPr>
      <w:r>
        <w:tab/>
      </w:r>
    </w:p>
    <w:p w:rsidR="00443E2D" w:rsidRPr="00FB32FC" w:rsidRDefault="00D874D3" w:rsidP="00C05FF3">
      <w:pPr>
        <w:tabs>
          <w:tab w:val="left" w:pos="1920"/>
          <w:tab w:val="left" w:pos="5640"/>
          <w:tab w:val="left" w:pos="8520"/>
        </w:tabs>
        <w:jc w:val="both"/>
        <w:rPr>
          <w:u w:val="single"/>
        </w:rPr>
      </w:pPr>
      <w:r>
        <w:lastRenderedPageBreak/>
        <w:tab/>
      </w:r>
      <w:r w:rsidR="00443E2D" w:rsidRPr="00FB32FC">
        <w:rPr>
          <w:u w:val="single"/>
        </w:rPr>
        <w:t xml:space="preserve">With a Copy to (optional): </w:t>
      </w:r>
    </w:p>
    <w:p w:rsidR="00443E2D" w:rsidRPr="00FB32FC" w:rsidRDefault="00443E2D" w:rsidP="00443E2D">
      <w:pPr>
        <w:tabs>
          <w:tab w:val="left" w:pos="1920"/>
          <w:tab w:val="left" w:pos="5640"/>
          <w:tab w:val="left" w:pos="8520"/>
        </w:tabs>
        <w:ind w:left="1574"/>
        <w:jc w:val="both"/>
        <w:rPr>
          <w:u w:val="single"/>
        </w:rPr>
      </w:pPr>
    </w:p>
    <w:p w:rsidR="00443E2D" w:rsidRPr="00FB32FC" w:rsidRDefault="00443E2D" w:rsidP="00041AF5">
      <w:pPr>
        <w:tabs>
          <w:tab w:val="left" w:pos="1980"/>
          <w:tab w:val="left" w:pos="5640"/>
          <w:tab w:val="left" w:pos="8520"/>
        </w:tabs>
        <w:ind w:left="1574"/>
        <w:jc w:val="both"/>
        <w:rPr>
          <w:i/>
          <w:iCs/>
          <w:sz w:val="20"/>
        </w:rPr>
      </w:pPr>
      <w:r w:rsidRPr="00FB32FC">
        <w:rPr>
          <w:i/>
          <w:iCs/>
          <w:sz w:val="20"/>
        </w:rPr>
        <w:t xml:space="preserve">    </w:t>
      </w:r>
      <w:r w:rsidR="00041AF5">
        <w:rPr>
          <w:i/>
          <w:iCs/>
          <w:sz w:val="20"/>
        </w:rPr>
        <w:t xml:space="preserve">  </w:t>
      </w:r>
      <w:r w:rsidRPr="00FB32FC">
        <w:rPr>
          <w:i/>
          <w:iCs/>
          <w:sz w:val="20"/>
        </w:rPr>
        <w:t xml:space="preserve"> ATTN:</w:t>
      </w:r>
      <w:r w:rsidRPr="00FB32FC">
        <w:rPr>
          <w:i/>
          <w:iCs/>
          <w:sz w:val="20"/>
        </w:rPr>
        <w:tab/>
      </w:r>
    </w:p>
    <w:tbl>
      <w:tblPr>
        <w:tblW w:w="4053"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8" w:name="B_a_3Copy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8"/>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9" w:name="B_a_3Copy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9"/>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0" w:name="B_a_3Copy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0"/>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96"/>
        <w:gridCol w:w="2073"/>
        <w:gridCol w:w="796"/>
        <w:gridCol w:w="2073"/>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1" w:name="B_a_3Copy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2" w:name="B_a_3Copy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2"/>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3" w:name="B_a_3Copy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736FCB">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4" w:name="B_a_3Copy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4"/>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55" w:name="B_a_3Copy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5"/>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pPr>
      <w:r w:rsidRPr="00FB32FC">
        <w:t xml:space="preserve">The name and title </w:t>
      </w:r>
      <w:r w:rsidRPr="00FB32FC">
        <w:rPr>
          <w:i/>
        </w:rPr>
        <w:t>(required in signature block of the Guaranty)</w:t>
      </w:r>
      <w:r w:rsidRPr="00FB32FC">
        <w:t xml:space="preserve"> of the person executing the </w:t>
      </w:r>
      <w:r w:rsidRPr="00FB32FC">
        <w:rPr>
          <w:lang w:val="en-US"/>
        </w:rPr>
        <w:t>G</w:t>
      </w:r>
      <w:r w:rsidRPr="00FB32FC">
        <w:t>uaranty:</w:t>
      </w:r>
    </w:p>
    <w:p w:rsidR="00443E2D" w:rsidRPr="00FB32FC" w:rsidRDefault="00443E2D" w:rsidP="00443E2D">
      <w:pPr>
        <w:tabs>
          <w:tab w:val="left" w:pos="1560"/>
          <w:tab w:val="left" w:pos="5280"/>
          <w:tab w:val="left" w:pos="8520"/>
        </w:tabs>
        <w:jc w:val="both"/>
        <w:rPr>
          <w:i/>
          <w:iCs/>
          <w:sz w:val="20"/>
        </w:rPr>
      </w:pPr>
      <w:r w:rsidRPr="00FB32FC">
        <w:rPr>
          <w:i/>
          <w:iCs/>
          <w:sz w:val="20"/>
        </w:rPr>
        <w:tab/>
      </w:r>
      <w:r w:rsidR="002A0C6A">
        <w:rPr>
          <w:i/>
          <w:iCs/>
          <w:sz w:val="20"/>
        </w:rPr>
        <w:t xml:space="preserve">Given </w:t>
      </w:r>
      <w:r w:rsidRPr="00FB32FC">
        <w:rPr>
          <w:i/>
          <w:iCs/>
          <w:sz w:val="20"/>
        </w:rPr>
        <w:t>Name</w:t>
      </w:r>
      <w:r w:rsidR="002A0C6A">
        <w:rPr>
          <w:i/>
          <w:iCs/>
          <w:sz w:val="20"/>
        </w:rPr>
        <w:t>(s)</w:t>
      </w:r>
      <w:r w:rsidRPr="00FB32FC">
        <w:rPr>
          <w:i/>
          <w:iCs/>
          <w:sz w:val="20"/>
        </w:rPr>
        <w:t xml:space="preserve"> </w:t>
      </w:r>
      <w:r w:rsidRPr="00FB32FC">
        <w:rPr>
          <w:i/>
          <w:iCs/>
          <w:sz w:val="20"/>
        </w:rPr>
        <w:tab/>
      </w:r>
      <w:r w:rsidR="002A0C6A">
        <w:rPr>
          <w:i/>
          <w:iCs/>
          <w:sz w:val="20"/>
        </w:rPr>
        <w:t xml:space="preserve">Last </w:t>
      </w:r>
      <w:r w:rsidRPr="00FB32FC">
        <w:rPr>
          <w:i/>
          <w:iCs/>
          <w:sz w:val="20"/>
        </w:rPr>
        <w:t>Name)</w:t>
      </w:r>
      <w:r w:rsidRPr="00FB32FC">
        <w:rPr>
          <w:i/>
          <w:iCs/>
          <w:sz w:val="20"/>
        </w:rPr>
        <w:tab/>
        <w:t>Mr/Mrs/Ms/Dr/(other)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582"/>
        <w:gridCol w:w="2790"/>
        <w:gridCol w:w="816"/>
        <w:gridCol w:w="1153"/>
      </w:tblGrid>
      <w:tr w:rsidR="00443E2D" w:rsidRPr="00FB32FC" w:rsidTr="00BB436E">
        <w:trPr>
          <w:trHeight w:val="360"/>
        </w:trPr>
        <w:tc>
          <w:tcPr>
            <w:tcW w:w="1807" w:type="pct"/>
            <w:tcBorders>
              <w:top w:val="single" w:sz="4" w:space="0" w:color="auto"/>
              <w:left w:val="single" w:sz="4" w:space="0" w:color="auto"/>
              <w:bottom w:val="single" w:sz="4" w:space="0" w:color="auto"/>
              <w:right w:val="single" w:sz="4" w:space="0" w:color="auto"/>
            </w:tcBorders>
            <w:vAlign w:val="center"/>
          </w:tcPr>
          <w:bookmarkStart w:id="56" w:name="B_a_4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6"/>
          </w:p>
        </w:tc>
        <w:tc>
          <w:tcPr>
            <w:tcW w:w="34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7" w:name="B_a_4FirstName"/>
        <w:tc>
          <w:tcPr>
            <w:tcW w:w="1668"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7"/>
          </w:p>
        </w:tc>
        <w:tc>
          <w:tcPr>
            <w:tcW w:w="48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8" w:name="B_a_4Sal"/>
        <w:tc>
          <w:tcPr>
            <w:tcW w:w="68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B_a_4S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58"/>
          </w:p>
        </w:tc>
      </w:tr>
    </w:tbl>
    <w:p w:rsidR="00443E2D" w:rsidRPr="00FB32FC" w:rsidRDefault="00443E2D" w:rsidP="00443E2D">
      <w:pPr>
        <w:tabs>
          <w:tab w:val="left" w:pos="1560"/>
        </w:tabs>
        <w:jc w:val="both"/>
        <w:rPr>
          <w:i/>
          <w:iCs/>
          <w:sz w:val="10"/>
          <w:szCs w:val="10"/>
        </w:rPr>
      </w:pPr>
      <w:r w:rsidRPr="00FB32FC">
        <w:rPr>
          <w:i/>
          <w:iCs/>
          <w:sz w:val="10"/>
          <w:szCs w:val="10"/>
        </w:rPr>
        <w:tab/>
      </w:r>
    </w:p>
    <w:p w:rsidR="00443E2D" w:rsidRPr="00FB32FC" w:rsidRDefault="00443E2D" w:rsidP="00443E2D">
      <w:pPr>
        <w:tabs>
          <w:tab w:val="left" w:pos="1560"/>
        </w:tabs>
        <w:jc w:val="both"/>
        <w:rPr>
          <w:i/>
          <w:iCs/>
          <w:sz w:val="20"/>
        </w:rPr>
      </w:pPr>
      <w:r w:rsidRPr="00FB32FC">
        <w:rPr>
          <w:i/>
          <w:iCs/>
          <w:sz w:val="20"/>
        </w:rPr>
        <w:tab/>
        <w:t>Title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9" w:name="B_a_4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9"/>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rPr>
          <w:bCs/>
          <w:szCs w:val="24"/>
        </w:rPr>
      </w:pPr>
      <w:r w:rsidRPr="00FB32FC">
        <w:rPr>
          <w:noProof/>
          <w:lang w:val="en-US"/>
        </w:rPr>
        <mc:AlternateContent>
          <mc:Choice Requires="wps">
            <w:drawing>
              <wp:anchor distT="0" distB="0" distL="114300" distR="114300" simplePos="0" relativeHeight="251659264" behindDoc="0" locked="0" layoutInCell="1" allowOverlap="1" wp14:anchorId="21BD9588" wp14:editId="011E55A8">
                <wp:simplePos x="0" y="0"/>
                <wp:positionH relativeFrom="column">
                  <wp:posOffset>579755</wp:posOffset>
                </wp:positionH>
                <wp:positionV relativeFrom="paragraph">
                  <wp:posOffset>423545</wp:posOffset>
                </wp:positionV>
                <wp:extent cx="6248400" cy="3512820"/>
                <wp:effectExtent l="0" t="0" r="19050" b="114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0" cy="35128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45.65pt;margin-top:33.35pt;width:492pt;height:27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" filled="f"/>
            </w:pict>
          </mc:Fallback>
        </mc:AlternateContent>
      </w:r>
      <w:r w:rsidRPr="00FB32FC">
        <w:t xml:space="preserve">Please specify whether you are electing Option 1 or Option </w:t>
      </w:r>
      <w:smartTag w:uri="urn:schemas-microsoft-com:office:smarttags" w:element="metricconverter">
        <w:smartTagPr>
          <w:attr w:name="ProductID" w:val="2 in"/>
        </w:smartTagPr>
        <w:r w:rsidRPr="00FB32FC">
          <w:t>2 in</w:t>
        </w:r>
      </w:smartTag>
      <w:r w:rsidRPr="00FB32FC">
        <w:t xml:space="preserve"> Paragraph 1 of the Guaranty by filling out the information below.  </w:t>
      </w:r>
    </w:p>
    <w:p w:rsidR="00443E2D" w:rsidRPr="00FB32FC" w:rsidRDefault="00443E2D" w:rsidP="00443E2D">
      <w:pPr>
        <w:pStyle w:val="BodyText"/>
        <w:ind w:left="1931"/>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443E2D">
      <w:pPr>
        <w:pStyle w:val="Style2"/>
        <w:numPr>
          <w:ilvl w:val="0"/>
          <w:numId w:val="31"/>
        </w:numPr>
        <w:tabs>
          <w:tab w:val="clear" w:pos="360"/>
          <w:tab w:val="num" w:pos="2531"/>
          <w:tab w:val="right" w:leader="underscore" w:pos="8742"/>
        </w:tabs>
        <w:adjustRightInd/>
        <w:spacing w:before="120"/>
        <w:ind w:left="2531" w:right="3" w:hanging="600"/>
        <w:rPr>
          <w:rFonts w:ascii="Arial" w:hAnsi="Arial" w:cs="Arial"/>
          <w:sz w:val="22"/>
          <w:szCs w:val="22"/>
        </w:rPr>
      </w:pPr>
      <w:r w:rsidRPr="00FB32FC">
        <w:rPr>
          <w:rFonts w:ascii="Arial" w:hAnsi="Arial" w:cs="Arial"/>
          <w:sz w:val="24"/>
          <w:szCs w:val="24"/>
        </w:rPr>
        <w:tab/>
      </w: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443E2D">
      <w:pPr>
        <w:pStyle w:val="Style2"/>
        <w:adjustRightInd/>
        <w:spacing w:before="252"/>
        <w:ind w:left="2531" w:right="3"/>
        <w:rPr>
          <w:rFonts w:ascii="Arial" w:hAnsi="Arial" w:cs="Arial"/>
          <w:sz w:val="22"/>
          <w:szCs w:val="22"/>
        </w:rPr>
      </w:pPr>
      <w:r w:rsidRPr="00FB32FC">
        <w:rPr>
          <w:rFonts w:ascii="Arial" w:hAnsi="Arial" w:cs="Arial"/>
          <w:sz w:val="22"/>
          <w:szCs w:val="22"/>
        </w:rPr>
        <w:t>[</w:t>
      </w:r>
      <w:bookmarkStart w:id="60" w:name="B_a_5Option1Yes"/>
      <w:r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88218A">
        <w:rPr>
          <w:rFonts w:ascii="Arial" w:hAnsi="Arial" w:cs="Arial"/>
          <w:sz w:val="22"/>
          <w:szCs w:val="22"/>
        </w:rPr>
      </w:r>
      <w:r w:rsidR="0088218A">
        <w:rPr>
          <w:rFonts w:ascii="Arial" w:hAnsi="Arial" w:cs="Arial"/>
          <w:sz w:val="22"/>
          <w:szCs w:val="22"/>
        </w:rPr>
        <w:fldChar w:fldCharType="separate"/>
      </w:r>
      <w:r w:rsidRPr="00FB32FC">
        <w:rPr>
          <w:rFonts w:ascii="Arial" w:hAnsi="Arial" w:cs="Arial"/>
          <w:sz w:val="22"/>
          <w:szCs w:val="22"/>
        </w:rPr>
        <w:fldChar w:fldCharType="end"/>
      </w:r>
      <w:bookmarkEnd w:id="60"/>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61" w:name="B_a_5Option1YesWillNotExceed"/>
      <w:r w:rsidRPr="00FB32FC">
        <w:rPr>
          <w:rFonts w:ascii="Arial" w:hAnsi="Arial" w:cs="Arial"/>
          <w:b/>
          <w:sz w:val="22"/>
          <w:szCs w:val="22"/>
          <w:u w:val="single"/>
        </w:rPr>
        <w:fldChar w:fldCharType="begin">
          <w:ffData>
            <w:name w:val="ApplicantName"/>
            <w:enabled/>
            <w:calcOnExit w:val="0"/>
            <w:textInput/>
          </w:ffData>
        </w:fldChar>
      </w:r>
      <w:r w:rsidRPr="00FB32FC">
        <w:rPr>
          <w:rFonts w:ascii="Arial" w:hAnsi="Arial" w:cs="Arial"/>
          <w:b/>
          <w:sz w:val="22"/>
          <w:szCs w:val="22"/>
          <w:u w:val="single"/>
        </w:rPr>
        <w:instrText xml:space="preserve"> FORMTEXT </w:instrText>
      </w:r>
      <w:r w:rsidRPr="00FB32FC">
        <w:rPr>
          <w:rFonts w:ascii="Arial" w:hAnsi="Arial" w:cs="Arial"/>
          <w:b/>
          <w:sz w:val="22"/>
          <w:szCs w:val="22"/>
          <w:u w:val="single"/>
        </w:rPr>
      </w:r>
      <w:r w:rsidRPr="00FB32FC">
        <w:rPr>
          <w:rFonts w:ascii="Arial" w:hAnsi="Arial" w:cs="Arial"/>
          <w:b/>
          <w:sz w:val="22"/>
          <w:szCs w:val="22"/>
          <w:u w:val="single"/>
        </w:rPr>
        <w:fldChar w:fldCharType="separate"/>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fldChar w:fldCharType="end"/>
      </w:r>
      <w:bookmarkEnd w:id="61"/>
      <w:r w:rsidRPr="00FB32FC">
        <w:rPr>
          <w:rFonts w:ascii="Arial" w:hAnsi="Arial" w:cs="Arial"/>
          <w:sz w:val="22"/>
          <w:szCs w:val="22"/>
        </w:rPr>
        <w:t xml:space="preserve">.] </w:t>
      </w:r>
    </w:p>
    <w:p w:rsidR="00443E2D" w:rsidRPr="00FB32FC" w:rsidRDefault="00443E2D" w:rsidP="00443E2D">
      <w:pPr>
        <w:pStyle w:val="Style2"/>
        <w:adjustRightInd/>
        <w:spacing w:before="252"/>
        <w:ind w:left="2531" w:right="3"/>
        <w:rPr>
          <w:rFonts w:ascii="Arial" w:hAnsi="Arial" w:cs="Arial"/>
          <w:spacing w:val="3"/>
          <w:sz w:val="22"/>
          <w:szCs w:val="22"/>
        </w:rPr>
      </w:pPr>
      <w:r w:rsidRPr="00FB32FC">
        <w:rPr>
          <w:rFonts w:ascii="Arial" w:hAnsi="Arial" w:cs="Arial"/>
          <w:sz w:val="22"/>
          <w:szCs w:val="22"/>
        </w:rPr>
        <w:t>[</w:t>
      </w:r>
      <w:bookmarkStart w:id="62" w:name="B_a_5Option2Yes"/>
      <w:r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88218A">
        <w:rPr>
          <w:rFonts w:ascii="Arial" w:hAnsi="Arial" w:cs="Arial"/>
          <w:sz w:val="22"/>
          <w:szCs w:val="22"/>
        </w:rPr>
      </w:r>
      <w:r w:rsidR="0088218A">
        <w:rPr>
          <w:rFonts w:ascii="Arial" w:hAnsi="Arial" w:cs="Arial"/>
          <w:sz w:val="22"/>
          <w:szCs w:val="22"/>
        </w:rPr>
        <w:fldChar w:fldCharType="separate"/>
      </w:r>
      <w:r w:rsidRPr="00FB32FC">
        <w:rPr>
          <w:rFonts w:ascii="Arial" w:hAnsi="Arial" w:cs="Arial"/>
          <w:sz w:val="22"/>
          <w:szCs w:val="22"/>
        </w:rPr>
        <w:fldChar w:fldCharType="end"/>
      </w:r>
      <w:bookmarkEnd w:id="62"/>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Pr="00FB32FC" w:rsidRDefault="00443E2D" w:rsidP="00443E2D">
      <w:pPr>
        <w:ind w:left="2531"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443E2D" w:rsidRPr="00FB32FC" w:rsidRDefault="00443E2D" w:rsidP="00443E2D">
      <w:pPr>
        <w:pStyle w:val="BodyText"/>
        <w:rPr>
          <w:b/>
          <w:bCs/>
          <w:lang w:val="en-US"/>
        </w:rPr>
      </w:pPr>
    </w:p>
    <w:p w:rsidR="00736FCB" w:rsidRDefault="00736FCB" w:rsidP="00C14EFE">
      <w:pPr>
        <w:pStyle w:val="BodyText"/>
        <w:spacing w:after="0"/>
        <w:ind w:right="903"/>
        <w:rPr>
          <w:b/>
          <w:i/>
          <w:color w:val="339966"/>
          <w:lang w:val="en-US"/>
        </w:rPr>
      </w:pPr>
    </w:p>
    <w:p w:rsidR="00C14EFE" w:rsidRPr="00FB32FC" w:rsidRDefault="00C14EFE" w:rsidP="00C14EFE">
      <w:pPr>
        <w:pStyle w:val="BodyText"/>
        <w:spacing w:after="0"/>
        <w:ind w:right="903"/>
        <w:rPr>
          <w:b/>
          <w:smallCaps/>
          <w:color w:val="FF0000"/>
          <w:szCs w:val="24"/>
        </w:rPr>
      </w:pPr>
      <w:r w:rsidRPr="003B4AB7">
        <w:rPr>
          <w:b/>
          <w:i/>
          <w:color w:val="339966"/>
        </w:rPr>
        <w:lastRenderedPageBreak/>
        <w:t>Is the Guarantor using the Form of Guaranty without any modifications and without electing any of the optional changes below?</w:t>
      </w:r>
      <w:r w:rsidRPr="003B4AB7">
        <w:rPr>
          <w:b/>
          <w:smallCaps/>
          <w:color w:val="339966"/>
        </w:rPr>
        <w:t xml:space="preserve">  </w:t>
      </w:r>
    </w:p>
    <w:p w:rsidR="00C14EFE" w:rsidRPr="00FB32FC" w:rsidRDefault="00C14EFE" w:rsidP="00C14EFE">
      <w:pPr>
        <w:ind w:left="1080" w:right="903"/>
      </w:pPr>
      <w:r w:rsidRPr="00FB32FC">
        <w:fldChar w:fldCharType="begin">
          <w:ffData>
            <w:name w:val="VIII_Foreign_Yes"/>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rPr>
          <w:b/>
        </w:rPr>
        <w:t xml:space="preserve">  No</w:t>
      </w:r>
    </w:p>
    <w:p w:rsidR="00C14EFE" w:rsidRPr="00FB32FC" w:rsidRDefault="00C14EFE" w:rsidP="00C14EFE">
      <w:pPr>
        <w:ind w:left="1080" w:right="903"/>
        <w:jc w:val="both"/>
        <w:rPr>
          <w:b/>
          <w:u w:val="single"/>
        </w:rPr>
      </w:pPr>
    </w:p>
    <w:p w:rsidR="00C14EFE" w:rsidRPr="00FB32FC" w:rsidRDefault="00C14EFE" w:rsidP="00C14EFE">
      <w:pPr>
        <w:ind w:right="903"/>
      </w:pPr>
      <w:r w:rsidRPr="00FB32FC">
        <w:rPr>
          <w:b/>
          <w:u w:val="single"/>
        </w:rPr>
        <w:t>If yes</w:t>
      </w:r>
      <w:r w:rsidRPr="00FB32FC">
        <w:t xml:space="preserve">, the </w:t>
      </w:r>
      <w:r>
        <w:t>ComEd Contract Insert</w:t>
      </w:r>
      <w:r w:rsidRPr="00FB32FC">
        <w:t xml:space="preserve"> is complete.</w:t>
      </w:r>
    </w:p>
    <w:p w:rsidR="00C14EFE" w:rsidRPr="00FB32FC" w:rsidRDefault="00C14EFE" w:rsidP="00C14EFE">
      <w:pPr>
        <w:ind w:right="903"/>
        <w:rPr>
          <w:u w:val="single"/>
        </w:rPr>
      </w:pPr>
      <w:r w:rsidRPr="00FB32FC">
        <w:rPr>
          <w:b/>
          <w:u w:val="single"/>
        </w:rPr>
        <w:t>If no</w:t>
      </w:r>
      <w:r w:rsidRPr="00FB32FC">
        <w:t xml:space="preserve">, please indicate whether the Guarantor is adopting each change.  All such optional changes are shown in redline below. </w:t>
      </w:r>
    </w:p>
    <w:p w:rsidR="00C14EFE" w:rsidRPr="00FB32FC" w:rsidRDefault="00C14EFE" w:rsidP="00C14EFE">
      <w:pPr>
        <w:pStyle w:val="BodyText"/>
        <w:spacing w:after="0"/>
        <w:ind w:left="480"/>
        <w:rPr>
          <w:b/>
          <w:smallCaps/>
          <w:color w:val="0070C0"/>
          <w:szCs w:val="24"/>
        </w:rPr>
      </w:pPr>
    </w:p>
    <w:p w:rsidR="00C14EFE" w:rsidRPr="00CD067F" w:rsidRDefault="00C14EFE" w:rsidP="00C14EFE">
      <w:pPr>
        <w:tabs>
          <w:tab w:val="left" w:pos="1602"/>
        </w:tabs>
        <w:ind w:left="1602" w:right="543"/>
        <w:rPr>
          <w:rStyle w:val="CharacterStyle3"/>
          <w:sz w:val="20"/>
        </w:rPr>
      </w:pPr>
      <w:r>
        <w:rPr>
          <w:rStyle w:val="CharacterStyle3"/>
          <w:b/>
          <w:sz w:val="20"/>
          <w:szCs w:val="24"/>
        </w:rPr>
        <w:t>(Optional Change #1</w:t>
      </w:r>
      <w:r w:rsidRPr="00CD067F">
        <w:rPr>
          <w:rStyle w:val="CharacterStyle3"/>
          <w:b/>
          <w:sz w:val="20"/>
          <w:szCs w:val="24"/>
        </w:rPr>
        <w:t xml:space="preserve">) Introduction:  </w:t>
      </w:r>
    </w:p>
    <w:p w:rsidR="00C14EFE" w:rsidRPr="00CD067F" w:rsidRDefault="00C14EFE" w:rsidP="00C14EFE">
      <w:pPr>
        <w:tabs>
          <w:tab w:val="left" w:pos="1602"/>
        </w:tabs>
        <w:ind w:left="1602" w:right="543"/>
        <w:rPr>
          <w:rFonts w:ascii="Arial" w:hAnsi="Arial" w:cs="Arial"/>
          <w:sz w:val="20"/>
          <w:szCs w:val="22"/>
        </w:rPr>
      </w:pPr>
      <w:r w:rsidRPr="00CD067F">
        <w:rPr>
          <w:rStyle w:val="CharacterStyle3"/>
          <w:sz w:val="20"/>
        </w:rPr>
        <w:t xml:space="preserve">Terms not defined herein shall have the meanings given to them in the Master </w:t>
      </w:r>
      <w:r>
        <w:rPr>
          <w:rStyle w:val="CharacterStyle3"/>
          <w:sz w:val="20"/>
        </w:rPr>
        <w:t>Renewable Energy Certificates Purchase</w:t>
      </w:r>
      <w:r w:rsidRPr="00CD067F">
        <w:rPr>
          <w:rStyle w:val="CharacterStyle3"/>
          <w:sz w:val="20"/>
        </w:rPr>
        <w:t xml:space="preserve"> </w:t>
      </w:r>
      <w:r>
        <w:rPr>
          <w:rStyle w:val="CharacterStyle3"/>
          <w:sz w:val="20"/>
        </w:rPr>
        <w:t xml:space="preserve">and Sale Agreement </w:t>
      </w:r>
      <w:r w:rsidRPr="00CD067F">
        <w:rPr>
          <w:rStyle w:val="CharacterStyle3"/>
          <w:sz w:val="20"/>
        </w:rPr>
        <w:t xml:space="preserve">dated </w:t>
      </w:r>
      <w:r w:rsidRPr="00CD067F">
        <w:rPr>
          <w:rStyle w:val="CharacterStyle3"/>
          <w:spacing w:val="-2"/>
          <w:sz w:val="20"/>
          <w:u w:val="single"/>
        </w:rPr>
        <w:tab/>
      </w:r>
      <w:r w:rsidRPr="00CD067F">
        <w:rPr>
          <w:rStyle w:val="CharacterStyle3"/>
          <w:sz w:val="20"/>
        </w:rPr>
        <w:t>, 20__ (as amended, modified or extended from time to time, the “</w:t>
      </w:r>
      <w:r w:rsidRPr="00BE01F8">
        <w:rPr>
          <w:rStyle w:val="CharacterStyle3"/>
          <w:color w:val="0000FF"/>
          <w:sz w:val="20"/>
          <w:u w:val="single"/>
        </w:rPr>
        <w:t>Master</w:t>
      </w:r>
      <w:r>
        <w:rPr>
          <w:rStyle w:val="CharacterStyle3"/>
          <w:sz w:val="20"/>
        </w:rPr>
        <w:t xml:space="preserve"> </w:t>
      </w:r>
      <w:r w:rsidRPr="00CD067F">
        <w:rPr>
          <w:rStyle w:val="CharacterStyle3"/>
          <w:sz w:val="20"/>
        </w:rPr>
        <w:t>Agreement</w:t>
      </w:r>
      <w:r w:rsidRPr="00BE01F8">
        <w:rPr>
          <w:rStyle w:val="CharacterStyle3"/>
          <w:strike/>
          <w:color w:val="3333FF"/>
          <w:sz w:val="20"/>
        </w:rPr>
        <w:t>(s)</w:t>
      </w:r>
      <w:r w:rsidRPr="00CD067F">
        <w:rPr>
          <w:rStyle w:val="CharacterStyle3"/>
          <w:sz w:val="20"/>
        </w:rPr>
        <w:t>”), between the Guaranteed</w:t>
      </w:r>
      <w:r w:rsidRPr="00CD067F">
        <w:rPr>
          <w:rStyle w:val="CharacterStyle3"/>
          <w:spacing w:val="-2"/>
          <w:sz w:val="20"/>
        </w:rPr>
        <w:t xml:space="preserve"> Party and </w:t>
      </w:r>
      <w:r w:rsidRPr="00CD067F">
        <w:rPr>
          <w:rStyle w:val="CharacterStyle3"/>
          <w:sz w:val="20"/>
          <w:u w:val="single"/>
        </w:rPr>
        <w:tab/>
      </w:r>
      <w:r w:rsidRPr="00CD067F">
        <w:rPr>
          <w:rStyle w:val="CharacterStyle3"/>
          <w:sz w:val="20"/>
        </w:rPr>
        <w:t xml:space="preserve">, a </w:t>
      </w:r>
      <w:r w:rsidRPr="00CD067F">
        <w:rPr>
          <w:rStyle w:val="CharacterStyle3"/>
          <w:spacing w:val="-2"/>
          <w:sz w:val="20"/>
          <w:u w:val="single"/>
        </w:rPr>
        <w:tab/>
      </w:r>
      <w:r w:rsidRPr="00CD067F">
        <w:rPr>
          <w:rStyle w:val="CharacterStyle3"/>
          <w:sz w:val="20"/>
        </w:rPr>
        <w:t xml:space="preserve"> organized and existing under the laws of </w:t>
      </w:r>
      <w:r w:rsidRPr="00CD067F">
        <w:rPr>
          <w:rStyle w:val="CharacterStyle3"/>
          <w:spacing w:val="-2"/>
          <w:sz w:val="20"/>
          <w:u w:val="single"/>
        </w:rPr>
        <w:tab/>
      </w:r>
      <w:r w:rsidRPr="00CD067F">
        <w:rPr>
          <w:rStyle w:val="CharacterStyle3"/>
          <w:spacing w:val="-2"/>
          <w:sz w:val="20"/>
          <w:u w:val="single"/>
        </w:rPr>
        <w:tab/>
      </w:r>
      <w:r w:rsidRPr="00CD067F">
        <w:rPr>
          <w:rStyle w:val="CharacterStyle3"/>
          <w:sz w:val="20"/>
        </w:rPr>
        <w:t xml:space="preserve"> (the “Seller”). This Guaranty is made by Guarantor in consideration for, and as an inducement for the Guaranteed Party to enter </w:t>
      </w:r>
      <w:r w:rsidRPr="00CD067F">
        <w:rPr>
          <w:rStyle w:val="CharacterStyle3"/>
          <w:spacing w:val="7"/>
          <w:sz w:val="20"/>
        </w:rPr>
        <w:t xml:space="preserve">into, the </w:t>
      </w:r>
      <w:r w:rsidRPr="00CD13EE">
        <w:rPr>
          <w:rStyle w:val="CharacterStyle3"/>
          <w:strike/>
          <w:color w:val="0000FF"/>
          <w:spacing w:val="7"/>
          <w:sz w:val="20"/>
        </w:rPr>
        <w:t xml:space="preserve">Agreement(s) </w:t>
      </w:r>
      <w:r w:rsidRPr="00CD13EE">
        <w:rPr>
          <w:rStyle w:val="CharacterStyle3"/>
          <w:strike/>
          <w:color w:val="0000FF"/>
          <w:spacing w:val="7"/>
          <w:sz w:val="20"/>
          <w:u w:val="single"/>
        </w:rPr>
        <w:t>and</w:t>
      </w:r>
      <w:r w:rsidRPr="00CD13EE">
        <w:rPr>
          <w:rStyle w:val="CharacterStyle3"/>
          <w:color w:val="0000FF"/>
          <w:spacing w:val="7"/>
          <w:sz w:val="20"/>
          <w:u w:val="single"/>
        </w:rPr>
        <w:t xml:space="preserve"> </w:t>
      </w:r>
      <w:r w:rsidRPr="00CD067F">
        <w:rPr>
          <w:rStyle w:val="CharacterStyle3"/>
          <w:color w:val="0000FF"/>
          <w:spacing w:val="7"/>
          <w:sz w:val="20"/>
          <w:u w:val="single"/>
        </w:rPr>
        <w:t>Confirmation(s) entered into</w:t>
      </w:r>
      <w:r w:rsidRPr="00CD067F">
        <w:rPr>
          <w:rStyle w:val="CharacterStyle3"/>
          <w:spacing w:val="7"/>
          <w:sz w:val="20"/>
        </w:rPr>
        <w:t xml:space="preserve"> with the Seller</w:t>
      </w:r>
      <w:r w:rsidRPr="00CD067F">
        <w:rPr>
          <w:rStyle w:val="CharacterStyle3"/>
          <w:color w:val="0000FF"/>
          <w:spacing w:val="7"/>
          <w:sz w:val="20"/>
          <w:u w:val="single"/>
        </w:rPr>
        <w:t xml:space="preserve"> pursuant to </w:t>
      </w:r>
      <w:r w:rsidRPr="00BE01F8">
        <w:rPr>
          <w:rStyle w:val="CharacterStyle3"/>
          <w:color w:val="0000FF"/>
          <w:spacing w:val="7"/>
          <w:sz w:val="20"/>
          <w:u w:val="single"/>
        </w:rPr>
        <w:t>the Renewable Energy Resources RFP (the</w:t>
      </w:r>
      <w:r w:rsidRPr="00CD067F">
        <w:rPr>
          <w:rStyle w:val="CharacterStyle3"/>
          <w:color w:val="0000FF"/>
          <w:spacing w:val="7"/>
          <w:sz w:val="20"/>
          <w:u w:val="single"/>
        </w:rPr>
        <w:t xml:space="preserve"> “Transactions” together with </w:t>
      </w:r>
      <w:r w:rsidRPr="00BE01F8">
        <w:rPr>
          <w:rStyle w:val="CharacterStyle3"/>
          <w:color w:val="0000FF"/>
          <w:spacing w:val="7"/>
          <w:sz w:val="20"/>
          <w:u w:val="single"/>
        </w:rPr>
        <w:t xml:space="preserve">the </w:t>
      </w:r>
      <w:r w:rsidRPr="008A3003">
        <w:rPr>
          <w:rStyle w:val="CharacterStyle3"/>
          <w:color w:val="0000FF"/>
          <w:spacing w:val="7"/>
          <w:sz w:val="20"/>
          <w:u w:val="single"/>
        </w:rPr>
        <w:t xml:space="preserve">Master </w:t>
      </w:r>
      <w:r w:rsidRPr="00CD067F">
        <w:rPr>
          <w:rStyle w:val="CharacterStyle3"/>
          <w:color w:val="0000FF"/>
          <w:spacing w:val="7"/>
          <w:sz w:val="20"/>
          <w:u w:val="single"/>
        </w:rPr>
        <w:t>Agreement, the “Agreements”)</w:t>
      </w:r>
      <w:r w:rsidRPr="00CD067F">
        <w:rPr>
          <w:rStyle w:val="CharacterStyle3"/>
          <w:spacing w:val="7"/>
          <w:sz w:val="20"/>
        </w:rPr>
        <w:t xml:space="preserve">. Guarantor, subject to the terms and </w:t>
      </w:r>
      <w:r w:rsidRPr="00CD067F">
        <w:rPr>
          <w:rStyle w:val="CharacterStyle3"/>
          <w:sz w:val="20"/>
        </w:rPr>
        <w:t xml:space="preserve">conditions hereof, hereby unconditionally, irrevocably and absolutely guarantees to the </w:t>
      </w:r>
      <w:r w:rsidRPr="00CD067F">
        <w:rPr>
          <w:rStyle w:val="CharacterStyle3"/>
          <w:spacing w:val="4"/>
          <w:sz w:val="20"/>
        </w:rPr>
        <w:t xml:space="preserve">Guaranteed Party, upon written demand, the full and prompt payment when due, subject to </w:t>
      </w:r>
      <w:r w:rsidRPr="00CD067F">
        <w:rPr>
          <w:rStyle w:val="CharacterStyle3"/>
          <w:sz w:val="20"/>
        </w:rPr>
        <w:t>any applicable grace period, of all payment obligations of the Seller to the Guaranteed Party arising out of the Agreement(s). Without limiting the generality of the foregoing, Guarantor further agrees as follows:</w:t>
      </w:r>
    </w:p>
    <w:p w:rsidR="00C14EFE" w:rsidRPr="00FB32FC" w:rsidRDefault="00C14EFE" w:rsidP="00C14EFE">
      <w:pPr>
        <w:tabs>
          <w:tab w:val="left" w:pos="1602"/>
          <w:tab w:val="left" w:pos="1680"/>
        </w:tabs>
        <w:spacing w:before="120"/>
        <w:ind w:left="1598" w:right="543"/>
      </w:pPr>
      <w:r w:rsidRPr="00FB32FC">
        <w:t>Do you w</w:t>
      </w:r>
      <w:r>
        <w:t>ant to adopt optional change #1</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C14EFE" w:rsidRDefault="00C14EFE" w:rsidP="00C14EFE">
      <w:pPr>
        <w:tabs>
          <w:tab w:val="left" w:pos="1800"/>
        </w:tabs>
        <w:ind w:left="1800" w:right="543"/>
      </w:pPr>
    </w:p>
    <w:p w:rsidR="00C14EFE" w:rsidRPr="00FB32FC" w:rsidRDefault="00C14EFE" w:rsidP="00C14EFE">
      <w:pPr>
        <w:tabs>
          <w:tab w:val="left" w:pos="1800"/>
        </w:tabs>
        <w:ind w:left="1800" w:right="543"/>
      </w:pPr>
    </w:p>
    <w:p w:rsidR="00C14EFE" w:rsidRPr="00FA4899" w:rsidRDefault="00C14EFE" w:rsidP="00C14EFE">
      <w:pPr>
        <w:tabs>
          <w:tab w:val="left" w:pos="1800"/>
        </w:tabs>
        <w:ind w:left="1602" w:right="543"/>
        <w:rPr>
          <w:rFonts w:ascii="Arial" w:hAnsi="Arial" w:cs="Arial"/>
          <w:b/>
          <w:sz w:val="20"/>
          <w:szCs w:val="24"/>
        </w:rPr>
      </w:pPr>
      <w:r>
        <w:rPr>
          <w:rStyle w:val="CharacterStyle3"/>
          <w:b/>
          <w:sz w:val="20"/>
          <w:szCs w:val="24"/>
        </w:rPr>
        <w:t>(Optional Change #2</w:t>
      </w:r>
      <w:r w:rsidRPr="00CD067F">
        <w:rPr>
          <w:rStyle w:val="CharacterStyle3"/>
          <w:b/>
          <w:sz w:val="20"/>
          <w:szCs w:val="24"/>
        </w:rPr>
        <w:t>) Paragraph 4:</w:t>
      </w:r>
    </w:p>
    <w:p w:rsidR="00C14EFE" w:rsidRPr="00CD067F" w:rsidRDefault="00C14EFE" w:rsidP="00C14EFE">
      <w:pPr>
        <w:pStyle w:val="Style34"/>
        <w:tabs>
          <w:tab w:val="left" w:pos="1800"/>
        </w:tabs>
        <w:spacing w:before="0"/>
        <w:ind w:left="1602" w:right="543" w:firstLine="0"/>
        <w:jc w:val="left"/>
        <w:rPr>
          <w:rStyle w:val="CharacterStyle3"/>
          <w:sz w:val="20"/>
        </w:rPr>
      </w:pPr>
      <w:r w:rsidRPr="00CD067F">
        <w:rPr>
          <w:rStyle w:val="CharacterStyle3"/>
          <w:spacing w:val="4"/>
          <w:sz w:val="20"/>
        </w:rPr>
        <w:t xml:space="preserve">4.   Subject to the terms and conditions hereof, the obligations of the Guarantor under </w:t>
      </w:r>
      <w:r w:rsidRPr="00CD067F">
        <w:rPr>
          <w:rStyle w:val="CharacterStyle3"/>
          <w:sz w:val="20"/>
        </w:rPr>
        <w:t>this Guaranty are absolute, irrevocable and unconditional and</w:t>
      </w:r>
      <w:r w:rsidRPr="00CD067F">
        <w:rPr>
          <w:rStyle w:val="CharacterStyle3"/>
          <w:spacing w:val="3"/>
          <w:sz w:val="20"/>
        </w:rPr>
        <w:t xml:space="preserve">, shall not be released, discharged or otherwise affected </w:t>
      </w:r>
      <w:r w:rsidRPr="00CD067F">
        <w:rPr>
          <w:rStyle w:val="CharacterStyle3"/>
          <w:spacing w:val="2"/>
          <w:sz w:val="20"/>
        </w:rPr>
        <w:t xml:space="preserve">by: (a) any extension, renewal, settlement, compromise, waiver, consent, discharge </w:t>
      </w:r>
      <w:r w:rsidRPr="00CD067F">
        <w:rPr>
          <w:rStyle w:val="CharacterStyle3"/>
          <w:sz w:val="20"/>
        </w:rPr>
        <w:t>or release by the Seller concerning any provision of the Agreement(s) governing</w:t>
      </w:r>
      <w:r w:rsidRPr="00CD067F">
        <w:rPr>
          <w:rStyle w:val="CharacterStyle3"/>
          <w:spacing w:val="4"/>
          <w:sz w:val="20"/>
        </w:rPr>
        <w:t xml:space="preserve"> any </w:t>
      </w:r>
      <w:r w:rsidRPr="00CD067F">
        <w:rPr>
          <w:rStyle w:val="CharacterStyle3"/>
          <w:sz w:val="20"/>
        </w:rPr>
        <w:t>of the</w:t>
      </w:r>
      <w:r w:rsidRPr="00CD067F">
        <w:rPr>
          <w:rStyle w:val="CharacterStyle3"/>
          <w:spacing w:val="4"/>
          <w:sz w:val="20"/>
        </w:rPr>
        <w:t xml:space="preserve"> Guaranteed Obligations of the Seller; (b) the rendering of </w:t>
      </w:r>
      <w:r w:rsidRPr="00CD067F">
        <w:rPr>
          <w:rStyle w:val="CharacterStyle3"/>
          <w:sz w:val="20"/>
        </w:rPr>
        <w:t xml:space="preserve">any judgment against the Seller or any action to enforce the same; (c) the existence, or extent of, any release, exchange, surrender, non-perfection or invalidity </w:t>
      </w:r>
      <w:r w:rsidRPr="00CD067F">
        <w:rPr>
          <w:rStyle w:val="CharacterStyle3"/>
          <w:spacing w:val="9"/>
          <w:sz w:val="20"/>
        </w:rPr>
        <w:t xml:space="preserve">of any direct or indirect security for any of the Guaranteed Obligations; (d) any </w:t>
      </w:r>
      <w:r w:rsidRPr="00CD067F">
        <w:rPr>
          <w:rStyle w:val="CharacterStyle3"/>
          <w:spacing w:val="14"/>
          <w:sz w:val="20"/>
        </w:rPr>
        <w:t xml:space="preserve">modification, amendment, waiver, extension of or supplement to any of the </w:t>
      </w:r>
      <w:r w:rsidRPr="00CD067F">
        <w:rPr>
          <w:rStyle w:val="CharacterStyle3"/>
          <w:spacing w:val="8"/>
          <w:sz w:val="20"/>
        </w:rPr>
        <w:t xml:space="preserve">Agreement(s) or the Guaranteed Obligations agreed to from time to time by the </w:t>
      </w:r>
      <w:r w:rsidRPr="00CD067F">
        <w:rPr>
          <w:rStyle w:val="CharacterStyle3"/>
          <w:spacing w:val="13"/>
          <w:sz w:val="20"/>
        </w:rPr>
        <w:t xml:space="preserve">Seller and the Guaranteed Party; (e) any change in the corporate </w:t>
      </w:r>
      <w:r w:rsidRPr="00CD067F">
        <w:rPr>
          <w:rStyle w:val="CharacterStyle3"/>
          <w:sz w:val="20"/>
        </w:rPr>
        <w:t xml:space="preserve">existence (including its constitution, laws, rules, regulations or powers), structure or ownership of the Seller or the Guarantor, or any insolvency, bankruptcy, </w:t>
      </w:r>
      <w:r w:rsidRPr="00CD067F">
        <w:rPr>
          <w:rStyle w:val="CharacterStyle3"/>
          <w:spacing w:val="9"/>
          <w:sz w:val="20"/>
        </w:rPr>
        <w:t xml:space="preserve">reorganization or other similar proceedings affecting the Seller, its </w:t>
      </w:r>
      <w:r w:rsidRPr="00CD067F">
        <w:rPr>
          <w:rStyle w:val="CharacterStyle3"/>
          <w:spacing w:val="2"/>
          <w:sz w:val="20"/>
        </w:rPr>
        <w:t xml:space="preserve">assets or the Guarantor; </w:t>
      </w:r>
      <w:r w:rsidRPr="00CD067F">
        <w:rPr>
          <w:rStyle w:val="CharacterStyle3"/>
          <w:sz w:val="20"/>
        </w:rPr>
        <w:t>(f) the existence of any claim, set-off or other rights which the Guarantor may have at any time against the Seller, the Guaranteed Party</w:t>
      </w:r>
      <w:r w:rsidRPr="00CD067F">
        <w:rPr>
          <w:rStyle w:val="CharacterStyle3"/>
          <w:spacing w:val="9"/>
          <w:sz w:val="20"/>
        </w:rPr>
        <w:t xml:space="preserve">, whether in connection herewith or in connection with any unrelated </w:t>
      </w:r>
      <w:r w:rsidRPr="00CD067F">
        <w:rPr>
          <w:rStyle w:val="CharacterStyle3"/>
          <w:spacing w:val="7"/>
          <w:sz w:val="20"/>
        </w:rPr>
        <w:t xml:space="preserve">transaction; </w:t>
      </w:r>
      <w:r w:rsidRPr="00CD067F">
        <w:rPr>
          <w:rStyle w:val="CharacterStyle3"/>
          <w:strike/>
          <w:color w:val="0000FF"/>
          <w:spacing w:val="7"/>
          <w:sz w:val="20"/>
        </w:rPr>
        <w:t xml:space="preserve">provided that nothing herein shall prevent the assertion of any such </w:t>
      </w:r>
      <w:r w:rsidRPr="00CD067F">
        <w:rPr>
          <w:rStyle w:val="CharacterStyle3"/>
          <w:strike/>
          <w:color w:val="0000FF"/>
          <w:sz w:val="20"/>
        </w:rPr>
        <w:t>claim by separate suit or compulsory counterclaim;</w:t>
      </w:r>
      <w:r w:rsidRPr="00CD067F">
        <w:rPr>
          <w:rStyle w:val="CharacterStyle3"/>
          <w:sz w:val="20"/>
        </w:rPr>
        <w:t xml:space="preserve"> and (g) the invalidity, irregularity or </w:t>
      </w:r>
      <w:r w:rsidRPr="00CD067F">
        <w:rPr>
          <w:rStyle w:val="CharacterStyle3"/>
          <w:spacing w:val="14"/>
          <w:sz w:val="20"/>
        </w:rPr>
        <w:t xml:space="preserve">unenforceability in whole or in part of the Agreement(s) or any Guaranteed </w:t>
      </w:r>
      <w:r w:rsidRPr="00CD067F">
        <w:rPr>
          <w:rStyle w:val="CharacterStyle3"/>
          <w:spacing w:val="12"/>
          <w:sz w:val="20"/>
        </w:rPr>
        <w:t xml:space="preserve">Obligations or any instrument evidencing any Guaranteed Obligations or the </w:t>
      </w:r>
      <w:r w:rsidRPr="00CD067F">
        <w:rPr>
          <w:rStyle w:val="CharacterStyle3"/>
          <w:sz w:val="20"/>
        </w:rPr>
        <w:t>absence of any action to enforce the same.</w:t>
      </w:r>
    </w:p>
    <w:p w:rsidR="00C14EFE" w:rsidRPr="00FB32FC" w:rsidRDefault="00C14EFE" w:rsidP="00C14EFE">
      <w:pPr>
        <w:tabs>
          <w:tab w:val="left" w:pos="1800"/>
          <w:tab w:val="left" w:pos="2280"/>
        </w:tabs>
        <w:spacing w:before="120"/>
        <w:ind w:left="1598" w:right="543"/>
      </w:pPr>
      <w:r w:rsidRPr="00FB32FC">
        <w:t xml:space="preserve">Do you </w:t>
      </w:r>
      <w:r>
        <w:t>want to adopt optional change #2</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C14EFE" w:rsidRDefault="00C14EFE" w:rsidP="00C14EFE">
      <w:pPr>
        <w:tabs>
          <w:tab w:val="left" w:pos="1800"/>
        </w:tabs>
        <w:ind w:left="1800" w:right="543"/>
      </w:pPr>
    </w:p>
    <w:p w:rsidR="00C14EFE" w:rsidRDefault="00C14EFE" w:rsidP="00C14EFE">
      <w:pPr>
        <w:tabs>
          <w:tab w:val="left" w:pos="1800"/>
        </w:tabs>
        <w:ind w:left="1800" w:right="543"/>
      </w:pPr>
    </w:p>
    <w:p w:rsidR="007D04C8" w:rsidRDefault="007D04C8" w:rsidP="00C14EFE">
      <w:pPr>
        <w:tabs>
          <w:tab w:val="left" w:pos="1800"/>
        </w:tabs>
        <w:ind w:left="1800" w:right="543"/>
      </w:pPr>
    </w:p>
    <w:p w:rsidR="00D874D3" w:rsidRDefault="00D874D3" w:rsidP="00C14EFE">
      <w:pPr>
        <w:tabs>
          <w:tab w:val="left" w:pos="1602"/>
        </w:tabs>
        <w:ind w:left="1602" w:right="543"/>
        <w:rPr>
          <w:rStyle w:val="CharacterStyle3"/>
          <w:b/>
          <w:sz w:val="20"/>
          <w:szCs w:val="24"/>
        </w:rPr>
      </w:pPr>
    </w:p>
    <w:p w:rsidR="00C14EFE" w:rsidRPr="00CD067F" w:rsidRDefault="00C14EFE" w:rsidP="00C14EFE">
      <w:pPr>
        <w:tabs>
          <w:tab w:val="left" w:pos="1602"/>
        </w:tabs>
        <w:ind w:left="1602" w:right="543"/>
        <w:rPr>
          <w:rStyle w:val="CharacterStyle3"/>
          <w:b/>
          <w:sz w:val="20"/>
          <w:szCs w:val="24"/>
        </w:rPr>
      </w:pPr>
      <w:r>
        <w:rPr>
          <w:rStyle w:val="CharacterStyle3"/>
          <w:b/>
          <w:sz w:val="20"/>
          <w:szCs w:val="24"/>
        </w:rPr>
        <w:lastRenderedPageBreak/>
        <w:t>(Optional Change #3</w:t>
      </w:r>
      <w:r w:rsidRPr="00CD067F">
        <w:rPr>
          <w:rStyle w:val="CharacterStyle3"/>
          <w:b/>
          <w:sz w:val="20"/>
          <w:szCs w:val="24"/>
        </w:rPr>
        <w:t xml:space="preserve">) Paragraph 6:  </w:t>
      </w:r>
    </w:p>
    <w:p w:rsidR="00C14EFE" w:rsidRPr="00CD067F" w:rsidRDefault="00C14EFE" w:rsidP="00C14EFE">
      <w:pPr>
        <w:tabs>
          <w:tab w:val="left" w:pos="1602"/>
        </w:tabs>
        <w:ind w:left="1602" w:right="543"/>
        <w:rPr>
          <w:rFonts w:ascii="Arial" w:hAnsi="Arial" w:cs="Arial"/>
          <w:sz w:val="20"/>
          <w:szCs w:val="22"/>
        </w:rPr>
      </w:pPr>
      <w:r w:rsidRPr="00CD067F">
        <w:rPr>
          <w:rFonts w:ascii="Arial" w:hAnsi="Arial" w:cs="Arial"/>
          <w:sz w:val="20"/>
          <w:szCs w:val="22"/>
        </w:rPr>
        <w:t>6.</w:t>
      </w:r>
      <w:r w:rsidRPr="00CD067F">
        <w:rPr>
          <w:rFonts w:ascii="Arial" w:hAnsi="Arial" w:cs="Arial"/>
          <w:sz w:val="20"/>
          <w:szCs w:val="22"/>
        </w:rPr>
        <w:tab/>
      </w:r>
      <w:r w:rsidRPr="00CD067F">
        <w:rPr>
          <w:rStyle w:val="CharacterStyle3"/>
          <w:spacing w:val="15"/>
          <w:sz w:val="20"/>
        </w:rPr>
        <w:t xml:space="preserve">The Guarantor </w:t>
      </w:r>
      <w:r w:rsidRPr="00CD067F">
        <w:rPr>
          <w:rStyle w:val="CharacterStyle3"/>
          <w:color w:val="0000FF"/>
          <w:spacing w:val="15"/>
          <w:sz w:val="20"/>
          <w:u w:val="single"/>
        </w:rPr>
        <w:t>shall be subrogated to all</w:t>
      </w:r>
      <w:r w:rsidRPr="00CD067F">
        <w:rPr>
          <w:rStyle w:val="CharacterStyle3"/>
          <w:spacing w:val="15"/>
          <w:sz w:val="20"/>
        </w:rPr>
        <w:t xml:space="preserve"> </w:t>
      </w:r>
      <w:r w:rsidRPr="00CD067F">
        <w:rPr>
          <w:rStyle w:val="CharacterStyle3"/>
          <w:strike/>
          <w:color w:val="0000FF"/>
          <w:sz w:val="20"/>
        </w:rPr>
        <w:t xml:space="preserve">will not exercise any </w:t>
      </w:r>
      <w:r w:rsidRPr="00CD067F">
        <w:rPr>
          <w:rStyle w:val="CharacterStyle3"/>
          <w:spacing w:val="15"/>
          <w:sz w:val="20"/>
        </w:rPr>
        <w:t>rights</w:t>
      </w:r>
      <w:r w:rsidRPr="00CD067F">
        <w:rPr>
          <w:rStyle w:val="CharacterStyle3"/>
          <w:strike/>
          <w:color w:val="0000FF"/>
          <w:sz w:val="20"/>
        </w:rPr>
        <w:t>, which it may acquire by way</w:t>
      </w:r>
      <w:r w:rsidRPr="00CD067F">
        <w:rPr>
          <w:rStyle w:val="CharacterStyle3"/>
          <w:spacing w:val="15"/>
          <w:sz w:val="20"/>
        </w:rPr>
        <w:t xml:space="preserve"> of </w:t>
      </w:r>
      <w:r w:rsidRPr="00764F82">
        <w:rPr>
          <w:rStyle w:val="CharacterStyle3"/>
          <w:color w:val="0000FF"/>
          <w:sz w:val="20"/>
          <w:u w:val="single"/>
        </w:rPr>
        <w:t xml:space="preserve">the </w:t>
      </w:r>
      <w:r w:rsidRPr="00CD067F">
        <w:rPr>
          <w:rStyle w:val="CharacterStyle3"/>
          <w:color w:val="0000FF"/>
          <w:sz w:val="20"/>
          <w:u w:val="single"/>
        </w:rPr>
        <w:t>Guaranteed Party against Seller upon payment or satisfaction of</w:t>
      </w:r>
      <w:r w:rsidRPr="00CD067F">
        <w:rPr>
          <w:rStyle w:val="CharacterStyle3"/>
          <w:sz w:val="20"/>
        </w:rPr>
        <w:t xml:space="preserve"> </w:t>
      </w:r>
      <w:r w:rsidRPr="00CD067F">
        <w:rPr>
          <w:rStyle w:val="CharacterStyle3"/>
          <w:strike/>
          <w:color w:val="0000FF"/>
          <w:sz w:val="20"/>
        </w:rPr>
        <w:t xml:space="preserve">subrogation until </w:t>
      </w:r>
      <w:r w:rsidRPr="00CD067F">
        <w:rPr>
          <w:rStyle w:val="CharacterStyle3"/>
          <w:sz w:val="20"/>
        </w:rPr>
        <w:t xml:space="preserve">all Guaranteed Obligations </w:t>
      </w:r>
      <w:r w:rsidRPr="00CD067F">
        <w:rPr>
          <w:rStyle w:val="CharacterStyle3"/>
          <w:color w:val="0000FF"/>
          <w:sz w:val="20"/>
          <w:u w:val="single"/>
        </w:rPr>
        <w:t xml:space="preserve">owing </w:t>
      </w:r>
      <w:r w:rsidRPr="00CD067F">
        <w:rPr>
          <w:rStyle w:val="CharacterStyle3"/>
          <w:sz w:val="20"/>
        </w:rPr>
        <w:t>to the Guaranteed Party pursuant to the Agreement(s)</w:t>
      </w:r>
      <w:r w:rsidRPr="00CD067F">
        <w:rPr>
          <w:rStyle w:val="CharacterStyle3"/>
          <w:strike/>
          <w:color w:val="0000FF"/>
          <w:sz w:val="20"/>
        </w:rPr>
        <w:t xml:space="preserve"> have been paid in full</w:t>
      </w:r>
      <w:r w:rsidRPr="00CD067F">
        <w:rPr>
          <w:rStyle w:val="CharacterStyle3"/>
          <w:sz w:val="20"/>
        </w:rPr>
        <w:t>.</w:t>
      </w:r>
    </w:p>
    <w:p w:rsidR="00C14EFE" w:rsidRPr="00FB32FC" w:rsidRDefault="00C14EFE" w:rsidP="00C14EFE">
      <w:pPr>
        <w:tabs>
          <w:tab w:val="left" w:pos="1602"/>
          <w:tab w:val="left" w:pos="2280"/>
        </w:tabs>
        <w:spacing w:before="120"/>
        <w:ind w:left="1602" w:right="543"/>
      </w:pPr>
      <w:r w:rsidRPr="00FB32FC">
        <w:t xml:space="preserve">Do you </w:t>
      </w:r>
      <w:r>
        <w:t>want to adopt optional change #3</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C14EFE" w:rsidRDefault="00C14EFE" w:rsidP="00C14EFE">
      <w:pPr>
        <w:tabs>
          <w:tab w:val="left" w:pos="1800"/>
        </w:tabs>
        <w:ind w:left="1800" w:right="543"/>
      </w:pPr>
    </w:p>
    <w:p w:rsidR="00C14EFE" w:rsidRPr="00FB32FC" w:rsidRDefault="00C14EFE" w:rsidP="00C14EFE">
      <w:pPr>
        <w:tabs>
          <w:tab w:val="left" w:pos="1800"/>
        </w:tabs>
        <w:ind w:left="1800" w:right="543"/>
      </w:pPr>
    </w:p>
    <w:p w:rsidR="00C14EFE" w:rsidRPr="00CD067F" w:rsidRDefault="00C14EFE" w:rsidP="00C14EFE">
      <w:pPr>
        <w:tabs>
          <w:tab w:val="left" w:pos="1602"/>
        </w:tabs>
        <w:ind w:left="1602" w:right="543"/>
        <w:rPr>
          <w:rStyle w:val="CharacterStyle3"/>
          <w:b/>
          <w:sz w:val="20"/>
          <w:szCs w:val="24"/>
        </w:rPr>
      </w:pPr>
      <w:r>
        <w:rPr>
          <w:rStyle w:val="CharacterStyle3"/>
          <w:b/>
          <w:sz w:val="20"/>
          <w:szCs w:val="24"/>
        </w:rPr>
        <w:t>(Optional Change #4</w:t>
      </w:r>
      <w:r w:rsidRPr="00CD067F">
        <w:rPr>
          <w:rStyle w:val="CharacterStyle3"/>
          <w:b/>
          <w:sz w:val="20"/>
          <w:szCs w:val="24"/>
        </w:rPr>
        <w:t xml:space="preserve">) Paragraph 8:  </w:t>
      </w:r>
    </w:p>
    <w:p w:rsidR="00C14EFE" w:rsidRPr="00CD067F" w:rsidRDefault="00C14EFE" w:rsidP="00C14EFE">
      <w:pPr>
        <w:tabs>
          <w:tab w:val="left" w:pos="1602"/>
        </w:tabs>
        <w:ind w:left="1602" w:right="543"/>
        <w:rPr>
          <w:rFonts w:ascii="Arial" w:hAnsi="Arial" w:cs="Arial"/>
          <w:sz w:val="20"/>
          <w:szCs w:val="22"/>
        </w:rPr>
      </w:pPr>
      <w:r w:rsidRPr="00CD067F">
        <w:rPr>
          <w:rFonts w:ascii="Arial" w:hAnsi="Arial" w:cs="Arial"/>
          <w:sz w:val="20"/>
          <w:szCs w:val="22"/>
        </w:rPr>
        <w:t>8.</w:t>
      </w:r>
      <w:r w:rsidRPr="00CD067F">
        <w:rPr>
          <w:rFonts w:ascii="Arial" w:hAnsi="Arial" w:cs="Arial"/>
          <w:sz w:val="20"/>
          <w:szCs w:val="22"/>
        </w:rPr>
        <w:tab/>
      </w:r>
      <w:r w:rsidRPr="00CD067F">
        <w:rPr>
          <w:rStyle w:val="CharacterStyle3"/>
          <w:spacing w:val="15"/>
          <w:sz w:val="20"/>
        </w:rPr>
        <w:t>T</w:t>
      </w:r>
      <w:r w:rsidRPr="00CD067F">
        <w:rPr>
          <w:rStyle w:val="CharacterStyle3"/>
          <w:spacing w:val="6"/>
          <w:sz w:val="20"/>
        </w:rPr>
        <w:t xml:space="preserve">his Guaranty shall be binding upon the Guarantor and upon its successors and </w:t>
      </w:r>
      <w:r w:rsidRPr="00CD067F">
        <w:rPr>
          <w:rStyle w:val="CharacterStyle3"/>
          <w:color w:val="0000FF"/>
          <w:spacing w:val="6"/>
          <w:sz w:val="20"/>
          <w:u w:val="single"/>
        </w:rPr>
        <w:t xml:space="preserve">permitted </w:t>
      </w:r>
      <w:r w:rsidRPr="00CD067F">
        <w:rPr>
          <w:rStyle w:val="CharacterStyle3"/>
          <w:sz w:val="20"/>
        </w:rPr>
        <w:t xml:space="preserve">assigns and shall inure to the benefit of and be enforceable by the Guaranteed Party </w:t>
      </w:r>
      <w:r w:rsidRPr="00CD067F">
        <w:rPr>
          <w:rStyle w:val="CharacterStyle3"/>
          <w:spacing w:val="7"/>
          <w:sz w:val="20"/>
        </w:rPr>
        <w:t xml:space="preserve">and its successors and </w:t>
      </w:r>
      <w:r w:rsidRPr="00CD067F">
        <w:rPr>
          <w:rStyle w:val="CharacterStyle3"/>
          <w:color w:val="0000FF"/>
          <w:spacing w:val="7"/>
          <w:sz w:val="20"/>
          <w:u w:val="single"/>
        </w:rPr>
        <w:t xml:space="preserve">permitted </w:t>
      </w:r>
      <w:r w:rsidRPr="00CD067F">
        <w:rPr>
          <w:rStyle w:val="CharacterStyle3"/>
          <w:spacing w:val="7"/>
          <w:sz w:val="20"/>
        </w:rPr>
        <w:t xml:space="preserve">assigns; provided, however, that the Guarantor may not </w:t>
      </w:r>
      <w:r w:rsidRPr="00CD067F">
        <w:rPr>
          <w:rStyle w:val="CharacterStyle3"/>
          <w:sz w:val="20"/>
        </w:rPr>
        <w:t>assign or transfer any of its rights or obligations hereunder without the prior written consent of the Guaranteed Party. The assignment rights of the Guaranteed Party will be in accordance with any applicable terms of the Agreement(s).</w:t>
      </w:r>
    </w:p>
    <w:p w:rsidR="00C14EFE" w:rsidRPr="00FB32FC" w:rsidRDefault="00C14EFE" w:rsidP="00C14EFE">
      <w:pPr>
        <w:tabs>
          <w:tab w:val="left" w:pos="1602"/>
          <w:tab w:val="left" w:pos="2280"/>
        </w:tabs>
        <w:spacing w:before="120"/>
        <w:ind w:left="1598" w:right="543"/>
      </w:pPr>
      <w:r w:rsidRPr="00FB32FC">
        <w:t xml:space="preserve">Do you </w:t>
      </w:r>
      <w:r>
        <w:t>want to adopt optional change #4</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7D04C8" w:rsidRDefault="007D04C8" w:rsidP="00C14EFE">
      <w:pPr>
        <w:tabs>
          <w:tab w:val="left" w:pos="1800"/>
        </w:tabs>
        <w:ind w:left="1800" w:right="543"/>
      </w:pPr>
    </w:p>
    <w:p w:rsidR="00C14EFE" w:rsidRPr="00FB32FC" w:rsidRDefault="00C14EFE" w:rsidP="00C14EFE">
      <w:pPr>
        <w:tabs>
          <w:tab w:val="left" w:pos="1800"/>
        </w:tabs>
        <w:ind w:left="1800" w:right="543"/>
      </w:pPr>
    </w:p>
    <w:p w:rsidR="00C14EFE" w:rsidRPr="00CD067F" w:rsidRDefault="00C14EFE" w:rsidP="00C14EFE">
      <w:pPr>
        <w:tabs>
          <w:tab w:val="left" w:pos="1602"/>
        </w:tabs>
        <w:ind w:left="1602" w:right="543"/>
        <w:rPr>
          <w:rStyle w:val="CharacterStyle3"/>
          <w:b/>
          <w:sz w:val="20"/>
          <w:szCs w:val="24"/>
        </w:rPr>
      </w:pPr>
      <w:r>
        <w:rPr>
          <w:rStyle w:val="CharacterStyle3"/>
          <w:b/>
          <w:sz w:val="20"/>
          <w:szCs w:val="24"/>
        </w:rPr>
        <w:t>(Optional Change #5</w:t>
      </w:r>
      <w:r w:rsidRPr="00CD067F">
        <w:rPr>
          <w:rStyle w:val="CharacterStyle3"/>
          <w:b/>
          <w:sz w:val="20"/>
          <w:szCs w:val="24"/>
        </w:rPr>
        <w:t xml:space="preserve">) Paragraph 8:  </w:t>
      </w:r>
    </w:p>
    <w:p w:rsidR="00C14EFE" w:rsidRPr="00CD067F" w:rsidRDefault="00C14EFE" w:rsidP="00D874D3">
      <w:pPr>
        <w:tabs>
          <w:tab w:val="left" w:pos="1602"/>
        </w:tabs>
        <w:spacing w:after="120"/>
        <w:ind w:left="1598" w:right="547"/>
        <w:rPr>
          <w:rFonts w:ascii="Arial" w:hAnsi="Arial" w:cs="Arial"/>
          <w:sz w:val="20"/>
          <w:szCs w:val="22"/>
        </w:rPr>
      </w:pPr>
      <w:r w:rsidRPr="00CD067F">
        <w:rPr>
          <w:rFonts w:ascii="Arial" w:hAnsi="Arial" w:cs="Arial"/>
          <w:sz w:val="20"/>
          <w:szCs w:val="22"/>
        </w:rPr>
        <w:t>8.</w:t>
      </w:r>
      <w:r w:rsidRPr="00CD067F">
        <w:rPr>
          <w:rFonts w:ascii="Arial" w:hAnsi="Arial" w:cs="Arial"/>
          <w:sz w:val="20"/>
          <w:szCs w:val="22"/>
        </w:rPr>
        <w:tab/>
      </w:r>
      <w:r w:rsidRPr="00CD067F">
        <w:rPr>
          <w:rStyle w:val="CharacterStyle3"/>
          <w:spacing w:val="15"/>
          <w:sz w:val="20"/>
        </w:rPr>
        <w:t>T</w:t>
      </w:r>
      <w:r w:rsidRPr="00CD067F">
        <w:rPr>
          <w:rStyle w:val="CharacterStyle3"/>
          <w:spacing w:val="6"/>
          <w:sz w:val="20"/>
        </w:rPr>
        <w:t xml:space="preserve">his Guaranty shall be binding upon the Guarantor and upon its successors and </w:t>
      </w:r>
      <w:r w:rsidRPr="00CD067F">
        <w:rPr>
          <w:rStyle w:val="CharacterStyle3"/>
          <w:sz w:val="20"/>
        </w:rPr>
        <w:t xml:space="preserve">assigns and shall inure to the benefit of and be enforceable by the Guaranteed Party </w:t>
      </w:r>
      <w:r w:rsidRPr="00CD067F">
        <w:rPr>
          <w:rStyle w:val="CharacterStyle3"/>
          <w:spacing w:val="7"/>
          <w:sz w:val="20"/>
        </w:rPr>
        <w:t xml:space="preserve">and its successors and assigns; provided, however, that the Guarantor may not </w:t>
      </w:r>
      <w:r w:rsidRPr="00CD067F">
        <w:rPr>
          <w:rStyle w:val="CharacterStyle3"/>
          <w:sz w:val="20"/>
        </w:rPr>
        <w:t>assign or transfer any of its rights or obligations hereunder without the prior written consent of the Guaranteed Party</w:t>
      </w:r>
      <w:r w:rsidRPr="00CD067F">
        <w:rPr>
          <w:rStyle w:val="CharacterStyle3"/>
          <w:color w:val="0000FF"/>
          <w:sz w:val="20"/>
          <w:u w:val="single"/>
        </w:rPr>
        <w:t>, which consent shall not be unreasonably withheld or delayed</w:t>
      </w:r>
      <w:r w:rsidRPr="00CD067F">
        <w:rPr>
          <w:rStyle w:val="CharacterStyle3"/>
          <w:sz w:val="20"/>
        </w:rPr>
        <w:t>. The assignment rights of the Guaranteed Party will be in accordance with any applicable terms of the Agreement(s).</w:t>
      </w:r>
    </w:p>
    <w:p w:rsidR="00C14EFE" w:rsidRPr="00FB32FC" w:rsidRDefault="00C14EFE" w:rsidP="00D874D3">
      <w:pPr>
        <w:tabs>
          <w:tab w:val="left" w:pos="1602"/>
          <w:tab w:val="left" w:pos="2280"/>
        </w:tabs>
        <w:ind w:left="1602" w:right="543"/>
      </w:pPr>
      <w:r w:rsidRPr="00FB32FC">
        <w:t xml:space="preserve">Do you </w:t>
      </w:r>
      <w:r>
        <w:t>want to adopt optional change #5</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C14EFE" w:rsidRDefault="00C14EFE" w:rsidP="00C14EFE">
      <w:pPr>
        <w:tabs>
          <w:tab w:val="left" w:pos="1800"/>
        </w:tabs>
        <w:ind w:left="1800" w:right="543"/>
      </w:pPr>
    </w:p>
    <w:p w:rsidR="00C14EFE" w:rsidRDefault="00C14EFE" w:rsidP="00C14EFE">
      <w:pPr>
        <w:tabs>
          <w:tab w:val="left" w:pos="1800"/>
        </w:tabs>
        <w:ind w:left="1800" w:right="543"/>
      </w:pPr>
    </w:p>
    <w:p w:rsidR="00C14EFE" w:rsidRPr="00CD067F" w:rsidRDefault="00C14EFE" w:rsidP="00C14EFE">
      <w:pPr>
        <w:ind w:left="1602" w:right="543"/>
        <w:rPr>
          <w:rStyle w:val="CharacterStyle3"/>
          <w:b/>
          <w:sz w:val="20"/>
          <w:szCs w:val="24"/>
        </w:rPr>
      </w:pPr>
      <w:r w:rsidRPr="00CD067F">
        <w:rPr>
          <w:rStyle w:val="CharacterStyle3"/>
          <w:b/>
          <w:sz w:val="20"/>
          <w:szCs w:val="24"/>
        </w:rPr>
        <w:t>(Optional Change #</w:t>
      </w:r>
      <w:r>
        <w:rPr>
          <w:rStyle w:val="CharacterStyle3"/>
          <w:b/>
          <w:sz w:val="20"/>
          <w:szCs w:val="24"/>
        </w:rPr>
        <w:t>6</w:t>
      </w:r>
      <w:r w:rsidRPr="00CD067F">
        <w:rPr>
          <w:rStyle w:val="CharacterStyle3"/>
          <w:b/>
          <w:sz w:val="20"/>
          <w:szCs w:val="24"/>
        </w:rPr>
        <w:t xml:space="preserve">) Paragraph 8:  </w:t>
      </w:r>
    </w:p>
    <w:p w:rsidR="00C14EFE" w:rsidRDefault="00C14EFE" w:rsidP="00D874D3">
      <w:pPr>
        <w:spacing w:after="120"/>
        <w:ind w:left="1598" w:right="547"/>
        <w:rPr>
          <w:rStyle w:val="CharacterStyle3"/>
          <w:sz w:val="20"/>
        </w:rPr>
      </w:pPr>
      <w:r w:rsidRPr="00CD067F">
        <w:rPr>
          <w:rFonts w:ascii="Arial" w:hAnsi="Arial" w:cs="Arial"/>
          <w:sz w:val="20"/>
          <w:szCs w:val="22"/>
        </w:rPr>
        <w:t>8.</w:t>
      </w:r>
      <w:r w:rsidRPr="00CD067F">
        <w:rPr>
          <w:rFonts w:ascii="Arial" w:hAnsi="Arial" w:cs="Arial"/>
          <w:sz w:val="20"/>
          <w:szCs w:val="22"/>
        </w:rPr>
        <w:tab/>
      </w:r>
      <w:r w:rsidRPr="00CD067F">
        <w:rPr>
          <w:rStyle w:val="CharacterStyle3"/>
          <w:spacing w:val="6"/>
          <w:sz w:val="20"/>
        </w:rPr>
        <w:t xml:space="preserve">This Guaranty shall be binding upon the Guarantor and upon its successors and </w:t>
      </w:r>
      <w:r w:rsidRPr="00CD067F">
        <w:rPr>
          <w:rStyle w:val="CharacterStyle3"/>
          <w:sz w:val="20"/>
        </w:rPr>
        <w:t xml:space="preserve">assigns and shall inure to the benefit of and be enforceable by the Guaranteed Party </w:t>
      </w:r>
      <w:r w:rsidRPr="00CD067F">
        <w:rPr>
          <w:rStyle w:val="CharacterStyle3"/>
          <w:spacing w:val="7"/>
          <w:sz w:val="20"/>
        </w:rPr>
        <w:t xml:space="preserve">and its successors and assigns; provided, however, that the Guarantor may not </w:t>
      </w:r>
      <w:r w:rsidRPr="00CD067F">
        <w:rPr>
          <w:rStyle w:val="CharacterStyle3"/>
          <w:sz w:val="20"/>
        </w:rPr>
        <w:t>assign or transfer any of its rights or obligations hereunder without the prior written consent of the Guaranteed Party</w:t>
      </w:r>
      <w:r w:rsidRPr="00CD067F">
        <w:rPr>
          <w:rStyle w:val="CharacterStyle3"/>
          <w:color w:val="0000FF"/>
          <w:sz w:val="20"/>
          <w:u w:val="single"/>
        </w:rPr>
        <w:t>, which consent shall not be unreasonably withheld or delayed</w:t>
      </w:r>
      <w:r w:rsidRPr="00CD067F">
        <w:rPr>
          <w:rStyle w:val="CharacterStyle3"/>
          <w:color w:val="0000FF"/>
          <w:spacing w:val="6"/>
          <w:sz w:val="20"/>
          <w:u w:val="single"/>
        </w:rPr>
        <w:t xml:space="preserve">; and provided further that Guarantor may, without the prior written consent of the Guaranteed Party, assign all of its rights and obligations under this Guaranty to an Entity that has succeeded to Guarantor by merger or by purchase of all or substantially all of the assets of </w:t>
      </w:r>
      <w:r w:rsidRPr="00764F82">
        <w:rPr>
          <w:rStyle w:val="CharacterStyle3"/>
          <w:color w:val="0000FF"/>
          <w:sz w:val="20"/>
          <w:u w:val="single"/>
        </w:rPr>
        <w:t xml:space="preserve">the </w:t>
      </w:r>
      <w:r w:rsidRPr="00CD067F">
        <w:rPr>
          <w:rStyle w:val="CharacterStyle3"/>
          <w:color w:val="0000FF"/>
          <w:spacing w:val="6"/>
          <w:sz w:val="20"/>
          <w:u w:val="single"/>
        </w:rPr>
        <w:t xml:space="preserve">Guarantor and, in either case, has expressly assumed in writing all of the obligations of </w:t>
      </w:r>
      <w:r w:rsidRPr="00764F82">
        <w:rPr>
          <w:rStyle w:val="CharacterStyle3"/>
          <w:color w:val="0000FF"/>
          <w:sz w:val="20"/>
          <w:u w:val="single"/>
        </w:rPr>
        <w:t xml:space="preserve">the </w:t>
      </w:r>
      <w:r w:rsidRPr="00CD067F">
        <w:rPr>
          <w:rStyle w:val="CharacterStyle3"/>
          <w:color w:val="0000FF"/>
          <w:spacing w:val="6"/>
          <w:sz w:val="20"/>
          <w:u w:val="single"/>
        </w:rPr>
        <w:t>Guarantor under this Guaranty</w:t>
      </w:r>
      <w:r w:rsidRPr="00CD067F">
        <w:rPr>
          <w:rStyle w:val="CharacterStyle3"/>
          <w:sz w:val="20"/>
        </w:rPr>
        <w:t>. The assignment rights of the Guaranteed Party will be in accordance with any applicable terms of the Agreement(s).</w:t>
      </w:r>
    </w:p>
    <w:p w:rsidR="00C14EFE" w:rsidRPr="00FB32FC" w:rsidRDefault="00C14EFE" w:rsidP="00C14EFE">
      <w:pPr>
        <w:tabs>
          <w:tab w:val="left" w:pos="2280"/>
        </w:tabs>
        <w:ind w:left="1602" w:right="543"/>
      </w:pPr>
      <w:r w:rsidRPr="00FB32FC">
        <w:t>Do you want to adopt optional change #</w:t>
      </w:r>
      <w:r>
        <w:t>6</w:t>
      </w:r>
      <w:r w:rsidRPr="00FB32FC">
        <w:t xml:space="preserve">?  </w:t>
      </w:r>
    </w:p>
    <w:p w:rsidR="00C14EFE"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D874D3" w:rsidRDefault="00D874D3">
      <w:pPr>
        <w:spacing w:after="200" w:line="276" w:lineRule="auto"/>
      </w:pPr>
      <w:r>
        <w:br w:type="page"/>
      </w:r>
    </w:p>
    <w:p w:rsidR="00C14EFE" w:rsidRPr="00CD067F" w:rsidRDefault="00C14EFE" w:rsidP="00C14EFE">
      <w:pPr>
        <w:ind w:left="1602" w:right="543"/>
        <w:rPr>
          <w:rStyle w:val="CharacterStyle3"/>
          <w:b/>
          <w:sz w:val="20"/>
          <w:szCs w:val="24"/>
        </w:rPr>
      </w:pPr>
      <w:r w:rsidRPr="00CD067F">
        <w:rPr>
          <w:rStyle w:val="CharacterStyle3"/>
          <w:b/>
          <w:sz w:val="20"/>
          <w:szCs w:val="24"/>
        </w:rPr>
        <w:lastRenderedPageBreak/>
        <w:t>(Optional Change #</w:t>
      </w:r>
      <w:r>
        <w:rPr>
          <w:rStyle w:val="CharacterStyle3"/>
          <w:b/>
          <w:sz w:val="20"/>
          <w:szCs w:val="24"/>
        </w:rPr>
        <w:t>7</w:t>
      </w:r>
      <w:r w:rsidRPr="00CD067F">
        <w:rPr>
          <w:rStyle w:val="CharacterStyle3"/>
          <w:b/>
          <w:sz w:val="20"/>
          <w:szCs w:val="24"/>
        </w:rPr>
        <w:t xml:space="preserve">) Paragraph 8:  </w:t>
      </w:r>
    </w:p>
    <w:p w:rsidR="00C14EFE" w:rsidRPr="00CD067F" w:rsidRDefault="00C14EFE" w:rsidP="00D874D3">
      <w:pPr>
        <w:spacing w:after="120"/>
        <w:ind w:left="1598" w:right="547"/>
        <w:rPr>
          <w:rFonts w:ascii="Arial" w:hAnsi="Arial" w:cs="Arial"/>
          <w:sz w:val="20"/>
          <w:szCs w:val="22"/>
        </w:rPr>
      </w:pPr>
      <w:r w:rsidRPr="00CD067F">
        <w:rPr>
          <w:rFonts w:ascii="Arial" w:hAnsi="Arial" w:cs="Arial"/>
          <w:sz w:val="20"/>
          <w:szCs w:val="22"/>
        </w:rPr>
        <w:t>8.</w:t>
      </w:r>
      <w:r w:rsidRPr="00CD067F">
        <w:rPr>
          <w:rFonts w:ascii="Arial" w:hAnsi="Arial" w:cs="Arial"/>
          <w:sz w:val="20"/>
          <w:szCs w:val="22"/>
        </w:rPr>
        <w:tab/>
      </w:r>
      <w:r w:rsidRPr="00CD067F">
        <w:rPr>
          <w:rStyle w:val="CharacterStyle3"/>
          <w:spacing w:val="15"/>
          <w:sz w:val="20"/>
        </w:rPr>
        <w:t>T</w:t>
      </w:r>
      <w:r w:rsidRPr="00CD067F">
        <w:rPr>
          <w:rStyle w:val="CharacterStyle3"/>
          <w:spacing w:val="6"/>
          <w:sz w:val="20"/>
        </w:rPr>
        <w:t xml:space="preserve">his Guaranty shall be binding upon the Guarantor and upon its successors and </w:t>
      </w:r>
      <w:r w:rsidRPr="00CD067F">
        <w:rPr>
          <w:rStyle w:val="CharacterStyle3"/>
          <w:sz w:val="20"/>
        </w:rPr>
        <w:t xml:space="preserve">assigns and shall inure to the benefit of and be enforceable by the Guaranteed Party </w:t>
      </w:r>
      <w:r w:rsidRPr="00CD067F">
        <w:rPr>
          <w:rStyle w:val="CharacterStyle3"/>
          <w:spacing w:val="7"/>
          <w:sz w:val="20"/>
        </w:rPr>
        <w:t xml:space="preserve">and its successors and assigns; provided, however, that the Guarantor may not </w:t>
      </w:r>
      <w:r w:rsidRPr="00CD067F">
        <w:rPr>
          <w:rStyle w:val="CharacterStyle3"/>
          <w:sz w:val="20"/>
        </w:rPr>
        <w:t xml:space="preserve">assign or transfer any of its rights or obligations hereunder without the prior written consent of the Guaranteed Party. The assignment rights of the Guaranteed Party will be in accordance with </w:t>
      </w:r>
      <w:r w:rsidRPr="00CD067F">
        <w:rPr>
          <w:rStyle w:val="CharacterStyle3"/>
          <w:color w:val="0000FF"/>
          <w:sz w:val="20"/>
          <w:u w:val="single"/>
        </w:rPr>
        <w:t xml:space="preserve">the </w:t>
      </w:r>
      <w:r w:rsidRPr="00CD067F">
        <w:rPr>
          <w:rStyle w:val="CharacterStyle3"/>
          <w:strike/>
          <w:color w:val="0000FF"/>
          <w:sz w:val="20"/>
        </w:rPr>
        <w:t xml:space="preserve">any </w:t>
      </w:r>
      <w:r w:rsidRPr="00CD067F">
        <w:rPr>
          <w:rStyle w:val="CharacterStyle3"/>
          <w:sz w:val="20"/>
        </w:rPr>
        <w:t xml:space="preserve">applicable </w:t>
      </w:r>
      <w:r w:rsidRPr="00CD067F">
        <w:rPr>
          <w:rStyle w:val="CharacterStyle3"/>
          <w:color w:val="0000FF"/>
          <w:sz w:val="20"/>
          <w:u w:val="single"/>
        </w:rPr>
        <w:t xml:space="preserve">assignment </w:t>
      </w:r>
      <w:r w:rsidRPr="00CD067F">
        <w:rPr>
          <w:rStyle w:val="CharacterStyle3"/>
          <w:sz w:val="20"/>
        </w:rPr>
        <w:t xml:space="preserve">terms </w:t>
      </w:r>
      <w:r w:rsidRPr="00CD067F">
        <w:rPr>
          <w:rStyle w:val="CharacterStyle3"/>
          <w:color w:val="0000FF"/>
          <w:sz w:val="20"/>
          <w:u w:val="single"/>
        </w:rPr>
        <w:t xml:space="preserve">under </w:t>
      </w:r>
      <w:r w:rsidRPr="00CD067F">
        <w:rPr>
          <w:rStyle w:val="CharacterStyle3"/>
          <w:strike/>
          <w:color w:val="0000FF"/>
          <w:sz w:val="20"/>
        </w:rPr>
        <w:t xml:space="preserve">of </w:t>
      </w:r>
      <w:r w:rsidRPr="00CD067F">
        <w:rPr>
          <w:rStyle w:val="CharacterStyle3"/>
          <w:sz w:val="20"/>
        </w:rPr>
        <w:t>the Agreement(s).</w:t>
      </w:r>
    </w:p>
    <w:p w:rsidR="00C14EFE" w:rsidRPr="00FB32FC" w:rsidRDefault="00C14EFE" w:rsidP="00C14EFE">
      <w:pPr>
        <w:tabs>
          <w:tab w:val="left" w:pos="2280"/>
        </w:tabs>
        <w:ind w:left="1602" w:right="543"/>
      </w:pPr>
      <w:r w:rsidRPr="00FB32FC">
        <w:t>Do you want to adopt optional change #</w:t>
      </w:r>
      <w:r>
        <w:t>7</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C14EFE" w:rsidRDefault="00C14EFE" w:rsidP="00C14EFE">
      <w:pPr>
        <w:ind w:left="1602" w:right="543"/>
      </w:pPr>
    </w:p>
    <w:p w:rsidR="007D04C8" w:rsidRPr="00FB32FC" w:rsidRDefault="007D04C8" w:rsidP="00C14EFE">
      <w:pPr>
        <w:ind w:left="1602" w:right="543"/>
      </w:pPr>
    </w:p>
    <w:p w:rsidR="00C14EFE" w:rsidRPr="00CD067F" w:rsidRDefault="00C14EFE" w:rsidP="00C14EFE">
      <w:pPr>
        <w:ind w:left="1602" w:right="543"/>
        <w:rPr>
          <w:rStyle w:val="CharacterStyle3"/>
          <w:b/>
          <w:sz w:val="20"/>
          <w:szCs w:val="24"/>
        </w:rPr>
      </w:pPr>
      <w:r w:rsidRPr="00CD067F">
        <w:rPr>
          <w:rStyle w:val="CharacterStyle3"/>
          <w:b/>
          <w:sz w:val="20"/>
          <w:szCs w:val="24"/>
        </w:rPr>
        <w:t>(Optional Change #</w:t>
      </w:r>
      <w:r>
        <w:rPr>
          <w:rStyle w:val="CharacterStyle3"/>
          <w:b/>
          <w:sz w:val="20"/>
          <w:szCs w:val="24"/>
        </w:rPr>
        <w:t>8</w:t>
      </w:r>
      <w:r w:rsidRPr="00CD067F">
        <w:rPr>
          <w:rStyle w:val="CharacterStyle3"/>
          <w:b/>
          <w:sz w:val="20"/>
          <w:szCs w:val="24"/>
        </w:rPr>
        <w:t xml:space="preserve">) Paragraph 9:  </w:t>
      </w:r>
    </w:p>
    <w:p w:rsidR="00D874D3" w:rsidRDefault="00C14EFE" w:rsidP="00D874D3">
      <w:pPr>
        <w:pStyle w:val="Style34"/>
        <w:spacing w:before="0" w:after="120"/>
        <w:ind w:left="1598" w:right="547" w:firstLine="0"/>
        <w:jc w:val="left"/>
        <w:rPr>
          <w:rStyle w:val="CharacterStyle3"/>
          <w:sz w:val="20"/>
        </w:rPr>
      </w:pPr>
      <w:r w:rsidRPr="00CD067F">
        <w:rPr>
          <w:sz w:val="20"/>
        </w:rPr>
        <w:t>9.</w:t>
      </w:r>
      <w:r w:rsidRPr="00CD067F">
        <w:rPr>
          <w:sz w:val="20"/>
        </w:rPr>
        <w:tab/>
      </w:r>
      <w:r w:rsidRPr="00CD067F">
        <w:rPr>
          <w:rStyle w:val="CharacterStyle3"/>
          <w:color w:val="0000FF"/>
          <w:sz w:val="20"/>
          <w:u w:val="single"/>
        </w:rPr>
        <w:t>Other than as provided in this Guaranty, n</w:t>
      </w:r>
      <w:r w:rsidRPr="00CD067F">
        <w:rPr>
          <w:rStyle w:val="CharacterStyle3"/>
          <w:strike/>
          <w:color w:val="0000FF"/>
          <w:sz w:val="20"/>
        </w:rPr>
        <w:t>N</w:t>
      </w:r>
      <w:r w:rsidRPr="00CD067F">
        <w:rPr>
          <w:rStyle w:val="CharacterStyle3"/>
          <w:sz w:val="20"/>
        </w:rPr>
        <w:t xml:space="preserve">either this Guaranty nor any provision hereof may be changed, waived, discharged </w:t>
      </w:r>
      <w:r w:rsidRPr="00CD067F">
        <w:rPr>
          <w:rStyle w:val="CharacterStyle3"/>
          <w:spacing w:val="9"/>
          <w:sz w:val="20"/>
        </w:rPr>
        <w:t xml:space="preserve">or terminated except upon written agreement of the Guaranteed Party and the </w:t>
      </w:r>
      <w:r w:rsidRPr="00CD067F">
        <w:rPr>
          <w:rStyle w:val="CharacterStyle3"/>
          <w:sz w:val="20"/>
        </w:rPr>
        <w:t>Guarantor.</w:t>
      </w:r>
    </w:p>
    <w:p w:rsidR="00C14EFE" w:rsidRPr="00FB32FC" w:rsidRDefault="00C14EFE" w:rsidP="00D874D3">
      <w:pPr>
        <w:pStyle w:val="Style34"/>
        <w:spacing w:before="0" w:after="120"/>
        <w:ind w:left="1598" w:right="547" w:firstLine="0"/>
        <w:jc w:val="left"/>
      </w:pPr>
      <w:r w:rsidRPr="00FB32FC">
        <w:t>Do you want to adopt optional change #</w:t>
      </w:r>
      <w:r>
        <w:t>8</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C14EFE" w:rsidRDefault="00C14EFE" w:rsidP="00C14EFE">
      <w:pPr>
        <w:ind w:left="1602" w:right="543"/>
      </w:pPr>
    </w:p>
    <w:p w:rsidR="007D04C8" w:rsidRPr="00FB32FC" w:rsidRDefault="007D04C8" w:rsidP="00C14EFE">
      <w:pPr>
        <w:ind w:left="1602" w:right="543"/>
      </w:pPr>
    </w:p>
    <w:p w:rsidR="00C14EFE" w:rsidRPr="00CD067F" w:rsidRDefault="00C14EFE" w:rsidP="00C14EFE">
      <w:pPr>
        <w:ind w:left="1602" w:right="543"/>
        <w:rPr>
          <w:rStyle w:val="CharacterStyle3"/>
          <w:b/>
          <w:sz w:val="20"/>
          <w:szCs w:val="24"/>
        </w:rPr>
      </w:pPr>
      <w:r w:rsidRPr="00CD067F">
        <w:rPr>
          <w:rStyle w:val="CharacterStyle3"/>
          <w:b/>
          <w:sz w:val="20"/>
          <w:szCs w:val="24"/>
        </w:rPr>
        <w:t>(Optional Change #</w:t>
      </w:r>
      <w:r>
        <w:rPr>
          <w:rStyle w:val="CharacterStyle3"/>
          <w:b/>
          <w:sz w:val="20"/>
          <w:szCs w:val="24"/>
        </w:rPr>
        <w:t>9</w:t>
      </w:r>
      <w:r w:rsidRPr="00CD067F">
        <w:rPr>
          <w:rStyle w:val="CharacterStyle3"/>
          <w:b/>
          <w:sz w:val="20"/>
          <w:szCs w:val="24"/>
        </w:rPr>
        <w:t xml:space="preserve">) Paragraph 13:  </w:t>
      </w:r>
    </w:p>
    <w:p w:rsidR="00C14EFE" w:rsidRPr="00CD067F" w:rsidRDefault="00C14EFE" w:rsidP="00D874D3">
      <w:pPr>
        <w:spacing w:after="120"/>
        <w:ind w:left="1598" w:right="547"/>
        <w:rPr>
          <w:rFonts w:ascii="Arial" w:hAnsi="Arial" w:cs="Arial"/>
          <w:sz w:val="20"/>
          <w:szCs w:val="22"/>
        </w:rPr>
      </w:pPr>
      <w:r w:rsidRPr="00CD067F">
        <w:rPr>
          <w:rFonts w:ascii="Arial" w:hAnsi="Arial" w:cs="Arial"/>
          <w:sz w:val="20"/>
          <w:szCs w:val="22"/>
        </w:rPr>
        <w:t>13.</w:t>
      </w:r>
      <w:r w:rsidRPr="00CD067F">
        <w:rPr>
          <w:rFonts w:ascii="Arial" w:hAnsi="Arial" w:cs="Arial"/>
          <w:sz w:val="20"/>
          <w:szCs w:val="22"/>
        </w:rPr>
        <w:tab/>
      </w:r>
      <w:r w:rsidRPr="00CD067F">
        <w:rPr>
          <w:rFonts w:ascii="Arial" w:hAnsi="Arial" w:cs="Arial"/>
          <w:spacing w:val="8"/>
          <w:sz w:val="20"/>
          <w:szCs w:val="22"/>
        </w:rPr>
        <w:t xml:space="preserve">The Guarantor represents and warrants that: (a) it is duly organized and validly existing under the laws of the jurisdiction in which it was organized and has the </w:t>
      </w:r>
      <w:r w:rsidRPr="00CD067F">
        <w:rPr>
          <w:rFonts w:ascii="Arial" w:hAnsi="Arial" w:cs="Arial"/>
          <w:spacing w:val="15"/>
          <w:sz w:val="20"/>
          <w:szCs w:val="22"/>
        </w:rPr>
        <w:t xml:space="preserve">power and authority to execute, deliver, and perform this Guaranty; (b) no </w:t>
      </w:r>
      <w:r w:rsidRPr="00CD067F">
        <w:rPr>
          <w:rFonts w:ascii="Arial" w:hAnsi="Arial" w:cs="Arial"/>
          <w:sz w:val="20"/>
          <w:szCs w:val="22"/>
        </w:rPr>
        <w:t xml:space="preserve">authorization, approval, consent or order of, or registration or filing with, any court or </w:t>
      </w:r>
      <w:r w:rsidRPr="00CD067F">
        <w:rPr>
          <w:rFonts w:ascii="Arial" w:hAnsi="Arial" w:cs="Arial"/>
          <w:spacing w:val="5"/>
          <w:sz w:val="20"/>
          <w:szCs w:val="22"/>
        </w:rPr>
        <w:t xml:space="preserve">other governmental body having jurisdiction over the Guarantor is required on the </w:t>
      </w:r>
      <w:r w:rsidRPr="00CD067F">
        <w:rPr>
          <w:rFonts w:ascii="Arial" w:hAnsi="Arial" w:cs="Arial"/>
          <w:sz w:val="20"/>
          <w:szCs w:val="22"/>
        </w:rPr>
        <w:t xml:space="preserve">part of the Guarantor for the execution, delivery and performance of this Guaranty except for those already made or obtained; (c) this Guaranty constitutes a valid and </w:t>
      </w:r>
      <w:r w:rsidRPr="00CD067F">
        <w:rPr>
          <w:rFonts w:ascii="Arial" w:hAnsi="Arial" w:cs="Arial"/>
          <w:spacing w:val="14"/>
          <w:sz w:val="20"/>
          <w:szCs w:val="22"/>
        </w:rPr>
        <w:t xml:space="preserve">legally binding agreement of the Guarantor, and is enforceable against the </w:t>
      </w:r>
      <w:r w:rsidRPr="00CD067F">
        <w:rPr>
          <w:rFonts w:ascii="Arial" w:hAnsi="Arial" w:cs="Arial"/>
          <w:spacing w:val="8"/>
          <w:sz w:val="20"/>
          <w:szCs w:val="22"/>
        </w:rPr>
        <w:t>Guarantor</w:t>
      </w:r>
      <w:r w:rsidRPr="00CD067F">
        <w:rPr>
          <w:rFonts w:ascii="Arial" w:hAnsi="Arial" w:cs="Arial"/>
          <w:color w:val="0000FF"/>
          <w:spacing w:val="8"/>
          <w:sz w:val="20"/>
          <w:szCs w:val="22"/>
          <w:u w:val="single"/>
        </w:rPr>
        <w:t>, except as such enforceability may be limited by bankruptcy, insolvency, receivership and other similar laws affecting the rights of creditors generally, or by general principles of equity</w:t>
      </w:r>
      <w:r w:rsidRPr="00CD067F">
        <w:rPr>
          <w:rFonts w:ascii="Arial" w:hAnsi="Arial" w:cs="Arial"/>
          <w:spacing w:val="8"/>
          <w:sz w:val="20"/>
          <w:szCs w:val="22"/>
        </w:rPr>
        <w:t xml:space="preserve">; and (d) the execution, delivery and performance of this Guaranty by the </w:t>
      </w:r>
      <w:r w:rsidRPr="00CD067F">
        <w:rPr>
          <w:rFonts w:ascii="Arial" w:hAnsi="Arial" w:cs="Arial"/>
          <w:sz w:val="20"/>
          <w:szCs w:val="22"/>
        </w:rPr>
        <w:t xml:space="preserve">Guarantor have been and remain duly authorized by all necessary corporate or </w:t>
      </w:r>
      <w:r w:rsidRPr="00CD067F">
        <w:rPr>
          <w:rFonts w:ascii="Arial" w:hAnsi="Arial" w:cs="Arial"/>
          <w:spacing w:val="39"/>
          <w:sz w:val="20"/>
          <w:szCs w:val="22"/>
        </w:rPr>
        <w:t>comparable action and do not contravene any provision of its</w:t>
      </w:r>
      <w:r w:rsidRPr="00CD067F">
        <w:rPr>
          <w:rFonts w:ascii="Arial" w:hAnsi="Arial" w:cs="Arial"/>
          <w:sz w:val="20"/>
          <w:szCs w:val="22"/>
          <w:u w:val="single"/>
        </w:rPr>
        <w:tab/>
      </w:r>
      <w:r w:rsidRPr="00CD067F">
        <w:rPr>
          <w:rFonts w:ascii="Arial" w:hAnsi="Arial" w:cs="Arial"/>
          <w:sz w:val="20"/>
          <w:szCs w:val="22"/>
        </w:rPr>
        <w:t xml:space="preserve"> [insert appropriate corporate organizational document, such </w:t>
      </w:r>
      <w:r w:rsidRPr="00CD067F">
        <w:rPr>
          <w:rFonts w:ascii="Arial" w:hAnsi="Arial" w:cs="Arial"/>
          <w:spacing w:val="17"/>
          <w:sz w:val="20"/>
          <w:szCs w:val="22"/>
        </w:rPr>
        <w:t xml:space="preserve">as Declaration of Trust, Limited Liability Company Agreement, Articles of </w:t>
      </w:r>
      <w:r w:rsidRPr="00CD067F">
        <w:rPr>
          <w:rFonts w:ascii="Arial" w:hAnsi="Arial" w:cs="Arial"/>
          <w:spacing w:val="1"/>
          <w:sz w:val="20"/>
          <w:szCs w:val="22"/>
        </w:rPr>
        <w:t xml:space="preserve">Incorporation and by-laws, Certificate of Incorporation or by-laws, constitutional documents] or any law, regulation or contractual restriction binding on </w:t>
      </w:r>
      <w:r w:rsidRPr="00CD067F">
        <w:rPr>
          <w:rFonts w:ascii="Arial" w:hAnsi="Arial" w:cs="Arial"/>
          <w:sz w:val="20"/>
          <w:szCs w:val="22"/>
        </w:rPr>
        <w:t>it or its assets.</w:t>
      </w:r>
    </w:p>
    <w:p w:rsidR="00C14EFE" w:rsidRPr="00FB32FC" w:rsidRDefault="00C14EFE" w:rsidP="00C14EFE">
      <w:pPr>
        <w:tabs>
          <w:tab w:val="left" w:pos="2280"/>
        </w:tabs>
        <w:ind w:left="1602" w:right="543"/>
      </w:pPr>
      <w:r w:rsidRPr="00FB32FC">
        <w:t xml:space="preserve">Do you </w:t>
      </w:r>
      <w:r>
        <w:t>want to adopt optional change #9</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C14EFE" w:rsidRDefault="00C14EFE"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D04C8" w:rsidRDefault="007D04C8" w:rsidP="00C14EFE">
      <w:pPr>
        <w:ind w:left="1602" w:right="543"/>
      </w:pPr>
    </w:p>
    <w:p w:rsidR="00D874D3" w:rsidRDefault="00D874D3" w:rsidP="00C14EFE">
      <w:pPr>
        <w:ind w:left="1602" w:right="543"/>
        <w:rPr>
          <w:rStyle w:val="CharacterStyle3"/>
          <w:b/>
          <w:sz w:val="20"/>
          <w:szCs w:val="24"/>
        </w:rPr>
      </w:pPr>
    </w:p>
    <w:p w:rsidR="00D874D3" w:rsidRDefault="00D874D3" w:rsidP="00C14EFE">
      <w:pPr>
        <w:ind w:left="1602" w:right="543"/>
        <w:rPr>
          <w:rStyle w:val="CharacterStyle3"/>
          <w:b/>
          <w:sz w:val="20"/>
          <w:szCs w:val="24"/>
        </w:rPr>
      </w:pPr>
    </w:p>
    <w:p w:rsidR="00C14EFE" w:rsidRPr="00962395" w:rsidRDefault="00736FCB" w:rsidP="00C14EFE">
      <w:pPr>
        <w:ind w:left="1602" w:right="543"/>
        <w:rPr>
          <w:rStyle w:val="CharacterStyle3"/>
          <w:b/>
          <w:sz w:val="20"/>
          <w:szCs w:val="24"/>
        </w:rPr>
      </w:pPr>
      <w:r w:rsidRPr="00962395">
        <w:rPr>
          <w:rStyle w:val="CharacterStyle3"/>
          <w:b/>
          <w:sz w:val="20"/>
          <w:szCs w:val="24"/>
        </w:rPr>
        <w:lastRenderedPageBreak/>
        <w:t xml:space="preserve"> </w:t>
      </w:r>
      <w:r w:rsidR="00C14EFE" w:rsidRPr="00962395">
        <w:rPr>
          <w:rStyle w:val="CharacterStyle3"/>
          <w:b/>
          <w:sz w:val="20"/>
          <w:szCs w:val="24"/>
        </w:rPr>
        <w:t>(Optional Change #1</w:t>
      </w:r>
      <w:r w:rsidR="00C14EFE">
        <w:rPr>
          <w:rStyle w:val="CharacterStyle3"/>
          <w:b/>
          <w:sz w:val="20"/>
          <w:szCs w:val="24"/>
        </w:rPr>
        <w:t>0</w:t>
      </w:r>
      <w:r w:rsidR="00C14EFE" w:rsidRPr="00962395">
        <w:rPr>
          <w:rStyle w:val="CharacterStyle3"/>
          <w:b/>
          <w:sz w:val="20"/>
          <w:szCs w:val="24"/>
        </w:rPr>
        <w:t xml:space="preserve">) Paragraph 13:  </w:t>
      </w:r>
    </w:p>
    <w:p w:rsidR="00C14EFE" w:rsidRPr="00962395" w:rsidRDefault="00C14EFE" w:rsidP="00D874D3">
      <w:pPr>
        <w:spacing w:after="120"/>
        <w:ind w:left="1598" w:right="547"/>
        <w:rPr>
          <w:rFonts w:ascii="Arial" w:hAnsi="Arial" w:cs="Arial"/>
          <w:sz w:val="20"/>
          <w:szCs w:val="22"/>
        </w:rPr>
      </w:pPr>
      <w:r w:rsidRPr="00962395">
        <w:rPr>
          <w:rFonts w:ascii="Arial" w:hAnsi="Arial" w:cs="Arial"/>
          <w:sz w:val="20"/>
          <w:szCs w:val="22"/>
        </w:rPr>
        <w:t>13.</w:t>
      </w:r>
      <w:r w:rsidRPr="00962395">
        <w:rPr>
          <w:rFonts w:ascii="Arial" w:hAnsi="Arial" w:cs="Arial"/>
          <w:sz w:val="20"/>
          <w:szCs w:val="22"/>
        </w:rPr>
        <w:tab/>
        <w:t xml:space="preserve">The Guarantor represents and warrants that: (a) it is duly organized and validly </w:t>
      </w:r>
      <w:r w:rsidRPr="00962395">
        <w:rPr>
          <w:rFonts w:ascii="Arial" w:hAnsi="Arial" w:cs="Arial"/>
          <w:spacing w:val="8"/>
          <w:sz w:val="20"/>
          <w:szCs w:val="22"/>
        </w:rPr>
        <w:t xml:space="preserve">existing under the laws of the jurisdiction in which it was organized and has the </w:t>
      </w:r>
      <w:r w:rsidRPr="00962395">
        <w:rPr>
          <w:rFonts w:ascii="Arial" w:hAnsi="Arial" w:cs="Arial"/>
          <w:spacing w:val="15"/>
          <w:sz w:val="20"/>
          <w:szCs w:val="22"/>
        </w:rPr>
        <w:t xml:space="preserve">power and authority to execute, deliver, and perform this Guaranty; (b) no </w:t>
      </w:r>
      <w:r w:rsidRPr="00962395">
        <w:rPr>
          <w:rFonts w:ascii="Arial" w:hAnsi="Arial" w:cs="Arial"/>
          <w:sz w:val="20"/>
          <w:szCs w:val="22"/>
        </w:rPr>
        <w:t xml:space="preserve">authorization, approval, consent or order of, or registration or filing with, any court or </w:t>
      </w:r>
      <w:r w:rsidRPr="00962395">
        <w:rPr>
          <w:rFonts w:ascii="Arial" w:hAnsi="Arial" w:cs="Arial"/>
          <w:spacing w:val="5"/>
          <w:sz w:val="20"/>
          <w:szCs w:val="22"/>
        </w:rPr>
        <w:t xml:space="preserve">other governmental body having jurisdiction over the Guarantor is required on the </w:t>
      </w:r>
      <w:r w:rsidRPr="00962395">
        <w:rPr>
          <w:rFonts w:ascii="Arial" w:hAnsi="Arial" w:cs="Arial"/>
          <w:sz w:val="20"/>
          <w:szCs w:val="22"/>
        </w:rPr>
        <w:t xml:space="preserve">part of the Guarantor for the execution, delivery and performance of this Guaranty except for those already made or obtained; (c) this Guaranty constitutes a valid and </w:t>
      </w:r>
      <w:r w:rsidRPr="00962395">
        <w:rPr>
          <w:rFonts w:ascii="Arial" w:hAnsi="Arial" w:cs="Arial"/>
          <w:spacing w:val="14"/>
          <w:sz w:val="20"/>
          <w:szCs w:val="22"/>
        </w:rPr>
        <w:t xml:space="preserve">legally binding agreement of the Guarantor, and is enforceable against the </w:t>
      </w:r>
      <w:r w:rsidRPr="00962395">
        <w:rPr>
          <w:rFonts w:ascii="Arial" w:hAnsi="Arial" w:cs="Arial"/>
          <w:spacing w:val="8"/>
          <w:sz w:val="20"/>
          <w:szCs w:val="22"/>
        </w:rPr>
        <w:t xml:space="preserve">Guarantor; and (d) the execution, delivery and performance of this Guaranty by the </w:t>
      </w:r>
      <w:r w:rsidRPr="00962395">
        <w:rPr>
          <w:rFonts w:ascii="Arial" w:hAnsi="Arial" w:cs="Arial"/>
          <w:sz w:val="20"/>
          <w:szCs w:val="22"/>
        </w:rPr>
        <w:t xml:space="preserve">Guarantor have been and remain duly authorized by all necessary corporate </w:t>
      </w:r>
      <w:r w:rsidRPr="00962395">
        <w:rPr>
          <w:rFonts w:ascii="Arial" w:hAnsi="Arial" w:cs="Arial"/>
          <w:strike/>
          <w:color w:val="0000FF"/>
          <w:sz w:val="20"/>
          <w:szCs w:val="22"/>
        </w:rPr>
        <w:t xml:space="preserve">or comparable </w:t>
      </w:r>
      <w:r w:rsidRPr="00962395">
        <w:rPr>
          <w:rFonts w:ascii="Arial" w:hAnsi="Arial" w:cs="Arial"/>
          <w:spacing w:val="39"/>
          <w:sz w:val="20"/>
          <w:szCs w:val="22"/>
        </w:rPr>
        <w:t>action and do not contravene any provision of its</w:t>
      </w:r>
      <w:r w:rsidRPr="00962395">
        <w:rPr>
          <w:rStyle w:val="CharacterStyle3"/>
          <w:sz w:val="20"/>
        </w:rPr>
        <w:t>_____________________</w:t>
      </w:r>
      <w:r w:rsidRPr="00962395">
        <w:rPr>
          <w:rFonts w:ascii="Arial" w:hAnsi="Arial" w:cs="Arial"/>
          <w:sz w:val="20"/>
          <w:szCs w:val="22"/>
        </w:rPr>
        <w:t xml:space="preserve"> [insert appropriate corporate organizational document, such </w:t>
      </w:r>
      <w:r w:rsidRPr="00962395">
        <w:rPr>
          <w:rFonts w:ascii="Arial" w:hAnsi="Arial" w:cs="Arial"/>
          <w:spacing w:val="17"/>
          <w:sz w:val="20"/>
          <w:szCs w:val="22"/>
        </w:rPr>
        <w:t xml:space="preserve">as Declaration of Trust, Limited Liability Company Agreement, Articles of </w:t>
      </w:r>
      <w:r w:rsidRPr="00962395">
        <w:rPr>
          <w:rFonts w:ascii="Arial" w:hAnsi="Arial" w:cs="Arial"/>
          <w:spacing w:val="1"/>
          <w:sz w:val="20"/>
          <w:szCs w:val="22"/>
        </w:rPr>
        <w:t xml:space="preserve">Incorporation and by-laws, Certificate of Incorporation or by-laws, constitutional documents] or any law, regulation or contractual restriction binding on </w:t>
      </w:r>
      <w:r w:rsidRPr="00962395">
        <w:rPr>
          <w:rFonts w:ascii="Arial" w:hAnsi="Arial" w:cs="Arial"/>
          <w:sz w:val="20"/>
          <w:szCs w:val="22"/>
        </w:rPr>
        <w:t>it or its assets.</w:t>
      </w:r>
    </w:p>
    <w:p w:rsidR="00C14EFE" w:rsidRPr="00FB32FC" w:rsidRDefault="00C14EFE" w:rsidP="00C14EFE">
      <w:pPr>
        <w:tabs>
          <w:tab w:val="left" w:pos="2280"/>
        </w:tabs>
        <w:ind w:left="1602" w:right="543"/>
      </w:pPr>
      <w:r w:rsidRPr="00FB32FC">
        <w:t>Do you want to adopt optional change #1</w:t>
      </w:r>
      <w:r>
        <w:t>0</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C14EFE" w:rsidRDefault="00C14EFE" w:rsidP="00C14EFE">
      <w:pPr>
        <w:ind w:left="1602" w:right="543"/>
      </w:pPr>
    </w:p>
    <w:p w:rsidR="00C14EFE" w:rsidRPr="00FB32FC" w:rsidRDefault="00C14EFE" w:rsidP="00C14EFE">
      <w:pPr>
        <w:ind w:left="1602" w:right="543"/>
      </w:pPr>
    </w:p>
    <w:p w:rsidR="00C14EFE" w:rsidRPr="00962395" w:rsidRDefault="00C14EFE" w:rsidP="00C14EFE">
      <w:pPr>
        <w:ind w:left="1602" w:right="543"/>
        <w:rPr>
          <w:rStyle w:val="CharacterStyle3"/>
          <w:b/>
          <w:sz w:val="20"/>
          <w:szCs w:val="24"/>
        </w:rPr>
      </w:pPr>
      <w:r w:rsidRPr="00962395">
        <w:rPr>
          <w:rStyle w:val="CharacterStyle3"/>
          <w:b/>
          <w:sz w:val="20"/>
          <w:szCs w:val="24"/>
        </w:rPr>
        <w:t>(Optional Change #1</w:t>
      </w:r>
      <w:r>
        <w:rPr>
          <w:rStyle w:val="CharacterStyle3"/>
          <w:b/>
          <w:sz w:val="20"/>
          <w:szCs w:val="24"/>
        </w:rPr>
        <w:t>1</w:t>
      </w:r>
      <w:r w:rsidRPr="00962395">
        <w:rPr>
          <w:rStyle w:val="CharacterStyle3"/>
          <w:b/>
          <w:sz w:val="20"/>
          <w:szCs w:val="24"/>
        </w:rPr>
        <w:t xml:space="preserve">) Paragraph 14:  </w:t>
      </w:r>
    </w:p>
    <w:p w:rsidR="00C14EFE" w:rsidRDefault="00C14EFE" w:rsidP="00D874D3">
      <w:pPr>
        <w:spacing w:after="120"/>
        <w:ind w:left="1598" w:right="547"/>
        <w:rPr>
          <w:rFonts w:ascii="Arial" w:hAnsi="Arial" w:cs="Arial"/>
          <w:sz w:val="20"/>
          <w:szCs w:val="22"/>
        </w:rPr>
      </w:pPr>
      <w:r w:rsidRPr="00962395">
        <w:rPr>
          <w:rFonts w:ascii="Arial" w:hAnsi="Arial" w:cs="Arial"/>
          <w:sz w:val="20"/>
          <w:szCs w:val="22"/>
        </w:rPr>
        <w:t>14.</w:t>
      </w:r>
      <w:r w:rsidRPr="00962395">
        <w:rPr>
          <w:rFonts w:ascii="Arial" w:hAnsi="Arial" w:cs="Arial"/>
          <w:sz w:val="20"/>
          <w:szCs w:val="22"/>
        </w:rPr>
        <w:tab/>
      </w:r>
      <w:r w:rsidRPr="00962395">
        <w:rPr>
          <w:rFonts w:ascii="Arial" w:hAnsi="Arial" w:cs="Arial"/>
          <w:spacing w:val="12"/>
          <w:sz w:val="20"/>
          <w:szCs w:val="22"/>
        </w:rPr>
        <w:t xml:space="preserve">This Guaranty and the rights and obligations of the Seller and the </w:t>
      </w:r>
      <w:r w:rsidRPr="00962395">
        <w:rPr>
          <w:rFonts w:ascii="Arial" w:hAnsi="Arial" w:cs="Arial"/>
          <w:sz w:val="20"/>
          <w:szCs w:val="22"/>
        </w:rPr>
        <w:t xml:space="preserve">Guarantor hereunder shall be construed in accordance with and governed by the laws of the State of </w:t>
      </w:r>
      <w:r w:rsidRPr="00962395">
        <w:rPr>
          <w:rFonts w:ascii="Arial" w:hAnsi="Arial" w:cs="Arial"/>
          <w:color w:val="0000FF"/>
          <w:spacing w:val="11"/>
          <w:sz w:val="20"/>
          <w:szCs w:val="22"/>
          <w:u w:val="single"/>
        </w:rPr>
        <w:t>New York</w:t>
      </w:r>
      <w:r w:rsidRPr="00962395">
        <w:rPr>
          <w:rFonts w:ascii="Arial" w:hAnsi="Arial" w:cs="Arial"/>
          <w:strike/>
          <w:color w:val="0000FF"/>
          <w:sz w:val="20"/>
          <w:szCs w:val="22"/>
        </w:rPr>
        <w:t>Illinois</w:t>
      </w:r>
      <w:r w:rsidRPr="00962395">
        <w:rPr>
          <w:rFonts w:ascii="Arial" w:hAnsi="Arial" w:cs="Arial"/>
          <w:sz w:val="20"/>
          <w:szCs w:val="22"/>
        </w:rPr>
        <w:t xml:space="preserve"> </w:t>
      </w:r>
      <w:r w:rsidRPr="000A6207">
        <w:rPr>
          <w:rFonts w:ascii="Arial" w:hAnsi="Arial" w:cs="Arial"/>
          <w:sz w:val="20"/>
          <w:szCs w:val="22"/>
        </w:rPr>
        <w:t>(without regard to conflict of law principles that would require the application of the substantive law of any other jurisdiction)</w:t>
      </w:r>
      <w:r>
        <w:rPr>
          <w:rFonts w:ascii="Arial" w:hAnsi="Arial" w:cs="Arial"/>
          <w:sz w:val="20"/>
          <w:szCs w:val="22"/>
        </w:rPr>
        <w:t xml:space="preserve">. </w:t>
      </w:r>
      <w:r w:rsidRPr="00962395">
        <w:rPr>
          <w:rFonts w:ascii="Arial" w:hAnsi="Arial" w:cs="Arial"/>
          <w:sz w:val="20"/>
          <w:szCs w:val="22"/>
        </w:rPr>
        <w:t>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C14EFE" w:rsidRPr="00FB32FC" w:rsidRDefault="00C14EFE" w:rsidP="00C14EFE">
      <w:pPr>
        <w:tabs>
          <w:tab w:val="left" w:pos="2280"/>
        </w:tabs>
        <w:ind w:left="1602" w:right="543"/>
      </w:pPr>
      <w:r w:rsidRPr="00FB32FC">
        <w:t>Do you want to adopt optional change #1</w:t>
      </w:r>
      <w:r>
        <w:t>1</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C14EFE" w:rsidRDefault="00C14EFE" w:rsidP="00C14EFE">
      <w:pPr>
        <w:ind w:left="1602" w:right="543"/>
      </w:pPr>
    </w:p>
    <w:p w:rsidR="00C14EFE" w:rsidRDefault="00C14EFE" w:rsidP="00C14EFE">
      <w:pPr>
        <w:ind w:left="1602" w:right="543"/>
      </w:pPr>
    </w:p>
    <w:p w:rsidR="007D04C8" w:rsidRDefault="007D04C8" w:rsidP="00C14EFE">
      <w:pPr>
        <w:ind w:left="1602" w:right="543"/>
      </w:pPr>
    </w:p>
    <w:p w:rsidR="007D04C8" w:rsidRDefault="007D04C8" w:rsidP="00C14EFE">
      <w:pPr>
        <w:ind w:left="1602" w:right="543"/>
      </w:pPr>
    </w:p>
    <w:p w:rsidR="007D04C8" w:rsidRDefault="007D04C8" w:rsidP="00C14EFE">
      <w:pPr>
        <w:ind w:left="1602" w:right="543"/>
      </w:pPr>
    </w:p>
    <w:p w:rsidR="007D04C8" w:rsidRDefault="007D04C8" w:rsidP="00C14EFE">
      <w:pPr>
        <w:ind w:left="1602" w:right="543"/>
      </w:pPr>
    </w:p>
    <w:p w:rsidR="007D04C8" w:rsidRDefault="007D04C8" w:rsidP="00C14EFE">
      <w:pPr>
        <w:ind w:left="1602" w:right="543"/>
      </w:pPr>
    </w:p>
    <w:p w:rsidR="00736FCB" w:rsidRDefault="00736FCB" w:rsidP="00C14EFE">
      <w:pPr>
        <w:ind w:left="1602" w:right="543"/>
        <w:sectPr w:rsidR="00736FCB" w:rsidSect="007D04C8">
          <w:headerReference w:type="default" r:id="rId9"/>
          <w:footerReference w:type="default" r:id="rId10"/>
          <w:pgSz w:w="12240" w:h="15840" w:code="1"/>
          <w:pgMar w:top="1023" w:right="958" w:bottom="567" w:left="1170" w:header="567" w:footer="567" w:gutter="0"/>
          <w:cols w:space="720"/>
          <w:docGrid w:linePitch="360"/>
        </w:sectPr>
      </w:pPr>
    </w:p>
    <w:p w:rsidR="007D04C8" w:rsidRDefault="007D04C8" w:rsidP="00C14EFE">
      <w:pPr>
        <w:ind w:left="1602" w:right="543"/>
      </w:pPr>
    </w:p>
    <w:p w:rsidR="007D04C8" w:rsidRDefault="007D04C8" w:rsidP="00C14EFE">
      <w:pPr>
        <w:ind w:left="1602" w:right="543"/>
      </w:pPr>
    </w:p>
    <w:p w:rsidR="007D04C8" w:rsidRDefault="007D04C8" w:rsidP="00C14EFE">
      <w:pPr>
        <w:ind w:left="1602" w:right="543"/>
      </w:pPr>
    </w:p>
    <w:p w:rsidR="007D04C8" w:rsidRDefault="007D04C8" w:rsidP="00C14EFE">
      <w:pPr>
        <w:ind w:left="1602" w:right="543"/>
      </w:pPr>
    </w:p>
    <w:p w:rsidR="007D04C8" w:rsidRDefault="007D04C8" w:rsidP="00C14EFE">
      <w:pPr>
        <w:ind w:left="1602" w:right="543"/>
      </w:pPr>
    </w:p>
    <w:p w:rsidR="00D874D3" w:rsidRDefault="00D874D3" w:rsidP="00C14EFE">
      <w:pPr>
        <w:ind w:left="1602" w:right="543"/>
      </w:pPr>
    </w:p>
    <w:p w:rsidR="00D874D3" w:rsidRDefault="00D874D3" w:rsidP="00C14EFE">
      <w:pPr>
        <w:ind w:left="1602" w:right="543"/>
      </w:pPr>
    </w:p>
    <w:p w:rsidR="007D04C8" w:rsidRDefault="007D04C8" w:rsidP="00C14EFE">
      <w:pPr>
        <w:ind w:left="1602" w:right="543"/>
      </w:pPr>
    </w:p>
    <w:p w:rsidR="00C14EFE" w:rsidRPr="00962395" w:rsidRDefault="00C14EFE" w:rsidP="00C14EFE">
      <w:pPr>
        <w:ind w:left="1602" w:right="543"/>
        <w:rPr>
          <w:rStyle w:val="CharacterStyle3"/>
          <w:b/>
          <w:sz w:val="20"/>
          <w:szCs w:val="24"/>
        </w:rPr>
      </w:pPr>
      <w:r w:rsidRPr="00962395">
        <w:rPr>
          <w:rStyle w:val="CharacterStyle3"/>
          <w:b/>
          <w:sz w:val="20"/>
          <w:szCs w:val="24"/>
        </w:rPr>
        <w:lastRenderedPageBreak/>
        <w:t>(Optional Change #1</w:t>
      </w:r>
      <w:r>
        <w:rPr>
          <w:rStyle w:val="CharacterStyle3"/>
          <w:b/>
          <w:sz w:val="20"/>
          <w:szCs w:val="24"/>
        </w:rPr>
        <w:t>2</w:t>
      </w:r>
      <w:r w:rsidRPr="00962395">
        <w:rPr>
          <w:rStyle w:val="CharacterStyle3"/>
          <w:b/>
          <w:sz w:val="20"/>
          <w:szCs w:val="24"/>
        </w:rPr>
        <w:t xml:space="preserve">) Paragraph 14:  </w:t>
      </w:r>
    </w:p>
    <w:p w:rsidR="00C14EFE" w:rsidRPr="00962395" w:rsidRDefault="00C14EFE" w:rsidP="00D874D3">
      <w:pPr>
        <w:spacing w:after="120"/>
        <w:ind w:left="1598" w:right="547"/>
        <w:rPr>
          <w:rFonts w:ascii="Arial" w:hAnsi="Arial" w:cs="Arial"/>
          <w:sz w:val="20"/>
          <w:szCs w:val="22"/>
        </w:rPr>
      </w:pPr>
      <w:r w:rsidRPr="00962395">
        <w:rPr>
          <w:rFonts w:ascii="Arial" w:hAnsi="Arial" w:cs="Arial"/>
          <w:sz w:val="20"/>
          <w:szCs w:val="22"/>
        </w:rPr>
        <w:t>14.</w:t>
      </w:r>
      <w:r w:rsidRPr="00962395">
        <w:rPr>
          <w:rFonts w:ascii="Arial" w:hAnsi="Arial" w:cs="Arial"/>
          <w:sz w:val="20"/>
          <w:szCs w:val="22"/>
        </w:rPr>
        <w:tab/>
      </w:r>
      <w:r w:rsidRPr="00962395">
        <w:rPr>
          <w:rFonts w:ascii="Arial" w:hAnsi="Arial" w:cs="Arial"/>
          <w:spacing w:val="12"/>
          <w:sz w:val="20"/>
          <w:szCs w:val="22"/>
        </w:rPr>
        <w:t xml:space="preserve">This Guaranty and the rights and obligations of the Seller and the </w:t>
      </w:r>
      <w:r w:rsidRPr="00962395">
        <w:rPr>
          <w:rFonts w:ascii="Arial" w:hAnsi="Arial" w:cs="Arial"/>
          <w:sz w:val="20"/>
          <w:szCs w:val="22"/>
        </w:rPr>
        <w:t xml:space="preserve">Guarantor hereunder shall be construed in accordance with and governed by the laws of the State of Illinois </w:t>
      </w:r>
      <w:r w:rsidRPr="00962395">
        <w:rPr>
          <w:rFonts w:ascii="Arial" w:hAnsi="Arial" w:cs="Arial"/>
          <w:color w:val="000000"/>
          <w:spacing w:val="11"/>
          <w:sz w:val="20"/>
          <w:szCs w:val="22"/>
        </w:rPr>
        <w:t>(without regard to conflict of law principles that would require the application of the substantive law of any other jurisdiction)</w:t>
      </w:r>
      <w:r w:rsidRPr="00962395">
        <w:rPr>
          <w:rFonts w:ascii="Arial" w:hAnsi="Arial" w:cs="Arial"/>
          <w:sz w:val="20"/>
          <w:szCs w:val="22"/>
        </w:rPr>
        <w:t xml:space="preserve">. The Guarantor and Guaranteed Party jointly and severally agree and irrevocably submit to the exclusive jurisdiction of </w:t>
      </w:r>
      <w:r w:rsidRPr="00962395">
        <w:rPr>
          <w:rFonts w:ascii="Arial" w:hAnsi="Arial" w:cs="Arial"/>
          <w:color w:val="0000FF"/>
          <w:sz w:val="20"/>
          <w:szCs w:val="22"/>
          <w:u w:val="single"/>
        </w:rPr>
        <w:t xml:space="preserve">the </w:t>
      </w:r>
      <w:r w:rsidRPr="00962395">
        <w:rPr>
          <w:rFonts w:ascii="Arial" w:hAnsi="Arial" w:cs="Arial"/>
          <w:strike/>
          <w:color w:val="0000FF"/>
          <w:sz w:val="20"/>
          <w:szCs w:val="22"/>
        </w:rPr>
        <w:t>state and</w:t>
      </w:r>
      <w:r w:rsidRPr="00962395">
        <w:rPr>
          <w:rFonts w:ascii="Arial" w:hAnsi="Arial" w:cs="Arial"/>
          <w:color w:val="0000FF"/>
          <w:sz w:val="20"/>
          <w:szCs w:val="22"/>
        </w:rPr>
        <w:t xml:space="preserve"> </w:t>
      </w:r>
      <w:r w:rsidRPr="00962395">
        <w:rPr>
          <w:rFonts w:ascii="Arial" w:hAnsi="Arial" w:cs="Arial"/>
          <w:sz w:val="20"/>
          <w:szCs w:val="22"/>
        </w:rPr>
        <w:t>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C14EFE" w:rsidRPr="00FB32FC" w:rsidRDefault="00C14EFE" w:rsidP="00C14EFE">
      <w:pPr>
        <w:tabs>
          <w:tab w:val="left" w:pos="2280"/>
        </w:tabs>
        <w:ind w:left="1602" w:right="543"/>
      </w:pPr>
      <w:r w:rsidRPr="00FB32FC">
        <w:t>Do you want to adopt optional change #1</w:t>
      </w:r>
      <w:r>
        <w:t>2</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C14EFE" w:rsidRDefault="00C14EFE" w:rsidP="00C14EFE">
      <w:pPr>
        <w:ind w:left="1602" w:right="543"/>
      </w:pPr>
    </w:p>
    <w:p w:rsidR="00C14EFE" w:rsidRPr="00FB32FC" w:rsidRDefault="00C14EFE" w:rsidP="00C14EFE">
      <w:pPr>
        <w:ind w:right="543"/>
      </w:pPr>
    </w:p>
    <w:p w:rsidR="00C14EFE" w:rsidRPr="00962395" w:rsidRDefault="00C14EFE" w:rsidP="00C14EFE">
      <w:pPr>
        <w:ind w:left="1602" w:right="543"/>
        <w:rPr>
          <w:rStyle w:val="CharacterStyle3"/>
          <w:b/>
          <w:sz w:val="20"/>
          <w:szCs w:val="24"/>
        </w:rPr>
      </w:pPr>
      <w:r w:rsidRPr="00962395">
        <w:rPr>
          <w:rStyle w:val="CharacterStyle3"/>
          <w:b/>
          <w:sz w:val="20"/>
          <w:szCs w:val="24"/>
        </w:rPr>
        <w:t>(Optional Change #1</w:t>
      </w:r>
      <w:r>
        <w:rPr>
          <w:rStyle w:val="CharacterStyle3"/>
          <w:b/>
          <w:sz w:val="20"/>
          <w:szCs w:val="24"/>
        </w:rPr>
        <w:t>3</w:t>
      </w:r>
      <w:r w:rsidRPr="00962395">
        <w:rPr>
          <w:rStyle w:val="CharacterStyle3"/>
          <w:b/>
          <w:sz w:val="20"/>
          <w:szCs w:val="24"/>
        </w:rPr>
        <w:t xml:space="preserve">) Add Paragraph 17:  </w:t>
      </w:r>
    </w:p>
    <w:p w:rsidR="00D874D3" w:rsidRDefault="00C14EFE" w:rsidP="00D874D3">
      <w:pPr>
        <w:pStyle w:val="Style34"/>
        <w:spacing w:before="0" w:after="120"/>
        <w:ind w:left="1598" w:right="547" w:firstLine="0"/>
        <w:jc w:val="left"/>
        <w:rPr>
          <w:rStyle w:val="CharacterStyle3"/>
          <w:color w:val="0000FF"/>
          <w:sz w:val="20"/>
          <w:u w:val="single"/>
        </w:rPr>
      </w:pPr>
      <w:r w:rsidRPr="00962395">
        <w:rPr>
          <w:rStyle w:val="CharacterStyle3"/>
          <w:color w:val="0000FF"/>
          <w:sz w:val="20"/>
          <w:u w:val="single"/>
        </w:rPr>
        <w:t xml:space="preserve">17. If the Guarantor is a trust: no trustee of the Guarantor shall be held to any liability whatsoever for any obligation under this Guaranty, and this Guaranty shall not be enforceable against any such trustee in their or its, his or her individual capacities or </w:t>
      </w:r>
      <w:r w:rsidRPr="00962395">
        <w:rPr>
          <w:rStyle w:val="CharacterStyle3"/>
          <w:color w:val="0000FF"/>
          <w:spacing w:val="13"/>
          <w:sz w:val="20"/>
          <w:u w:val="single"/>
        </w:rPr>
        <w:t xml:space="preserve">capacity; and this Guaranty shall be enforceable against the trustees of the </w:t>
      </w:r>
      <w:r w:rsidRPr="00962395">
        <w:rPr>
          <w:rStyle w:val="CharacterStyle3"/>
          <w:color w:val="0000FF"/>
          <w:spacing w:val="6"/>
          <w:sz w:val="20"/>
          <w:u w:val="single"/>
        </w:rPr>
        <w:t xml:space="preserve">Guarantor only as such, and every person, firm, association, trust or corporation </w:t>
      </w:r>
      <w:r w:rsidRPr="00962395">
        <w:rPr>
          <w:rStyle w:val="CharacterStyle3"/>
          <w:color w:val="0000FF"/>
          <w:spacing w:val="13"/>
          <w:sz w:val="20"/>
          <w:u w:val="single"/>
        </w:rPr>
        <w:t xml:space="preserve">having any claim or demand arising under this Guaranty and relating to the </w:t>
      </w:r>
      <w:r w:rsidRPr="00962395">
        <w:rPr>
          <w:rStyle w:val="CharacterStyle3"/>
          <w:color w:val="0000FF"/>
          <w:sz w:val="20"/>
          <w:u w:val="single"/>
        </w:rPr>
        <w:t>Guarantor or any trustee of the Guarantor shall look solely to the trust estate of the Guarantor for the payment or satisfaction thereof.</w:t>
      </w:r>
    </w:p>
    <w:p w:rsidR="00C14EFE" w:rsidRPr="00D874D3" w:rsidRDefault="00C14EFE" w:rsidP="00D874D3">
      <w:pPr>
        <w:pStyle w:val="Style34"/>
        <w:spacing w:before="0" w:after="120"/>
        <w:ind w:left="1598" w:right="547" w:firstLine="0"/>
        <w:jc w:val="left"/>
        <w:rPr>
          <w:color w:val="0000FF"/>
          <w:sz w:val="20"/>
          <w:u w:val="single"/>
        </w:rPr>
      </w:pPr>
      <w:r w:rsidRPr="00FB32FC">
        <w:t>Do you want to adopt optional change #1</w:t>
      </w:r>
      <w:r>
        <w:t>3</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C14EFE" w:rsidRDefault="00C14EFE" w:rsidP="00C14EFE">
      <w:pPr>
        <w:ind w:left="1602" w:right="543"/>
      </w:pPr>
    </w:p>
    <w:p w:rsidR="00C14EFE" w:rsidRPr="00FB32FC" w:rsidRDefault="00C14EFE" w:rsidP="00C14EFE">
      <w:pPr>
        <w:ind w:left="1602" w:right="543"/>
      </w:pPr>
    </w:p>
    <w:p w:rsidR="00C14EFE" w:rsidRPr="00962395" w:rsidRDefault="00C14EFE" w:rsidP="00C14EFE">
      <w:pPr>
        <w:ind w:left="1602" w:right="543"/>
        <w:rPr>
          <w:rStyle w:val="CharacterStyle3"/>
          <w:b/>
          <w:sz w:val="20"/>
          <w:szCs w:val="24"/>
        </w:rPr>
      </w:pPr>
      <w:r w:rsidRPr="00962395">
        <w:rPr>
          <w:rStyle w:val="CharacterStyle3"/>
          <w:b/>
          <w:sz w:val="20"/>
          <w:szCs w:val="24"/>
        </w:rPr>
        <w:t>(Optional Change #1</w:t>
      </w:r>
      <w:r>
        <w:rPr>
          <w:rStyle w:val="CharacterStyle3"/>
          <w:b/>
          <w:sz w:val="20"/>
          <w:szCs w:val="24"/>
        </w:rPr>
        <w:t>4</w:t>
      </w:r>
      <w:r w:rsidRPr="00962395">
        <w:rPr>
          <w:rStyle w:val="CharacterStyle3"/>
          <w:b/>
          <w:sz w:val="20"/>
          <w:szCs w:val="24"/>
        </w:rPr>
        <w:t xml:space="preserve">) Add Paragraph 18:  </w:t>
      </w:r>
    </w:p>
    <w:p w:rsidR="00C14EFE" w:rsidRPr="00962395" w:rsidRDefault="00C14EFE" w:rsidP="00D874D3">
      <w:pPr>
        <w:spacing w:after="120"/>
        <w:ind w:left="1598" w:right="547"/>
        <w:rPr>
          <w:rFonts w:ascii="Arial" w:hAnsi="Arial" w:cs="Arial"/>
          <w:color w:val="0000FF"/>
          <w:sz w:val="20"/>
          <w:szCs w:val="22"/>
          <w:u w:val="single"/>
        </w:rPr>
      </w:pPr>
      <w:r w:rsidRPr="00962395">
        <w:rPr>
          <w:rFonts w:ascii="Arial" w:hAnsi="Arial" w:cs="Arial"/>
          <w:color w:val="0000FF"/>
          <w:sz w:val="20"/>
          <w:szCs w:val="22"/>
          <w:u w:val="single"/>
        </w:rPr>
        <w:t>18.</w:t>
      </w:r>
      <w:r w:rsidRPr="00962395">
        <w:rPr>
          <w:rFonts w:ascii="Arial" w:hAnsi="Arial" w:cs="Arial"/>
          <w:color w:val="0000FF"/>
          <w:sz w:val="20"/>
          <w:szCs w:val="22"/>
          <w:u w:val="single"/>
        </w:rPr>
        <w:tab/>
      </w:r>
      <w:r w:rsidRPr="00962395">
        <w:rPr>
          <w:rStyle w:val="CharacterStyle3"/>
          <w:color w:val="0000FF"/>
          <w:sz w:val="20"/>
          <w:u w:val="single"/>
        </w:rPr>
        <w:t xml:space="preserve">Notwithstanding anything to the contrary contained herein or in the Agreement(s), whether express or implied, </w:t>
      </w:r>
      <w:r w:rsidRPr="00764F82">
        <w:rPr>
          <w:rStyle w:val="CharacterStyle3"/>
          <w:color w:val="0000FF"/>
          <w:sz w:val="20"/>
          <w:u w:val="single"/>
        </w:rPr>
        <w:t xml:space="preserve">the </w:t>
      </w:r>
      <w:r w:rsidRPr="00962395">
        <w:rPr>
          <w:rStyle w:val="CharacterStyle3"/>
          <w:color w:val="0000FF"/>
          <w:sz w:val="20"/>
          <w:u w:val="single"/>
        </w:rPr>
        <w:t>Guarantor shall in no event be required to pay or be liable to the Guaranteed Party for any consequential, indirect or punitive damages, opportunity costs or lost profits.</w:t>
      </w:r>
    </w:p>
    <w:p w:rsidR="00C14EFE" w:rsidRPr="00FB32FC" w:rsidRDefault="00C14EFE" w:rsidP="00C14EFE">
      <w:pPr>
        <w:tabs>
          <w:tab w:val="left" w:pos="2280"/>
        </w:tabs>
        <w:ind w:left="1602" w:right="543"/>
      </w:pPr>
      <w:r w:rsidRPr="00FB32FC">
        <w:t>Do you want to adopt optional change #1</w:t>
      </w:r>
      <w:r>
        <w:t>4</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p w:rsidR="00C14EFE" w:rsidRDefault="00C14EFE" w:rsidP="00C14EFE">
      <w:pPr>
        <w:ind w:left="1602" w:right="543"/>
      </w:pPr>
    </w:p>
    <w:p w:rsidR="007D04C8" w:rsidRPr="00FB32FC" w:rsidRDefault="007D04C8" w:rsidP="00C14EFE">
      <w:pPr>
        <w:ind w:left="1602" w:right="543"/>
      </w:pPr>
    </w:p>
    <w:p w:rsidR="00C14EFE" w:rsidRPr="00962395" w:rsidRDefault="00C14EFE" w:rsidP="00C14EFE">
      <w:pPr>
        <w:ind w:left="1602" w:right="543"/>
        <w:rPr>
          <w:rStyle w:val="CharacterStyle3"/>
          <w:b/>
          <w:sz w:val="20"/>
          <w:szCs w:val="24"/>
        </w:rPr>
      </w:pPr>
      <w:r w:rsidRPr="00962395">
        <w:rPr>
          <w:rStyle w:val="CharacterStyle3"/>
          <w:b/>
          <w:sz w:val="20"/>
          <w:szCs w:val="24"/>
        </w:rPr>
        <w:t>(Optional Change #1</w:t>
      </w:r>
      <w:r>
        <w:rPr>
          <w:rStyle w:val="CharacterStyle3"/>
          <w:b/>
          <w:sz w:val="20"/>
          <w:szCs w:val="24"/>
        </w:rPr>
        <w:t>5</w:t>
      </w:r>
      <w:r w:rsidRPr="00962395">
        <w:rPr>
          <w:rStyle w:val="CharacterStyle3"/>
          <w:b/>
          <w:sz w:val="20"/>
          <w:szCs w:val="24"/>
        </w:rPr>
        <w:t xml:space="preserve">) Add Paragraph 19:  </w:t>
      </w:r>
    </w:p>
    <w:p w:rsidR="00C14EFE" w:rsidRPr="00962395" w:rsidRDefault="00C14EFE" w:rsidP="00D874D3">
      <w:pPr>
        <w:spacing w:after="120"/>
        <w:ind w:left="1598" w:right="547"/>
        <w:rPr>
          <w:rFonts w:ascii="Arial" w:hAnsi="Arial" w:cs="Arial"/>
          <w:color w:val="0000FF"/>
          <w:sz w:val="20"/>
          <w:szCs w:val="22"/>
          <w:u w:val="single"/>
        </w:rPr>
      </w:pPr>
      <w:r w:rsidRPr="00962395">
        <w:rPr>
          <w:rFonts w:ascii="Arial" w:hAnsi="Arial" w:cs="Arial"/>
          <w:color w:val="0000FF"/>
          <w:sz w:val="20"/>
          <w:szCs w:val="22"/>
          <w:u w:val="single"/>
        </w:rPr>
        <w:t>19.</w:t>
      </w:r>
      <w:r w:rsidRPr="00962395">
        <w:rPr>
          <w:rFonts w:ascii="Arial" w:hAnsi="Arial" w:cs="Arial"/>
          <w:color w:val="0000FF"/>
          <w:sz w:val="20"/>
          <w:szCs w:val="22"/>
          <w:u w:val="single"/>
        </w:rPr>
        <w:tab/>
      </w:r>
      <w:r w:rsidRPr="00962395">
        <w:rPr>
          <w:rStyle w:val="CharacterStyle3"/>
          <w:color w:val="0000FF"/>
          <w:sz w:val="20"/>
          <w:u w:val="single"/>
        </w:rPr>
        <w:t xml:space="preserve">Nothing herein is intended to deny to </w:t>
      </w:r>
      <w:r w:rsidRPr="00764F82">
        <w:rPr>
          <w:rStyle w:val="CharacterStyle3"/>
          <w:color w:val="0000FF"/>
          <w:sz w:val="20"/>
          <w:u w:val="single"/>
        </w:rPr>
        <w:t xml:space="preserve">the </w:t>
      </w:r>
      <w:r w:rsidRPr="00962395">
        <w:rPr>
          <w:rStyle w:val="CharacterStyle3"/>
          <w:color w:val="0000FF"/>
          <w:sz w:val="20"/>
          <w:u w:val="single"/>
        </w:rPr>
        <w:t xml:space="preserve">Guarantor, and it is expressly agreed that </w:t>
      </w:r>
      <w:r w:rsidRPr="00764F82">
        <w:rPr>
          <w:rStyle w:val="CharacterStyle3"/>
          <w:color w:val="0000FF"/>
          <w:sz w:val="20"/>
          <w:u w:val="single"/>
        </w:rPr>
        <w:t xml:space="preserve">the </w:t>
      </w:r>
      <w:r w:rsidRPr="00962395">
        <w:rPr>
          <w:rStyle w:val="CharacterStyle3"/>
          <w:color w:val="0000FF"/>
          <w:sz w:val="20"/>
          <w:u w:val="single"/>
        </w:rPr>
        <w:t>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C14EFE" w:rsidRPr="00FB32FC" w:rsidRDefault="00C14EFE" w:rsidP="00C14EFE">
      <w:pPr>
        <w:tabs>
          <w:tab w:val="left" w:pos="2280"/>
        </w:tabs>
        <w:ind w:left="1602" w:right="543"/>
      </w:pPr>
      <w:r w:rsidRPr="00FB32FC">
        <w:t>Do you want to adopt optional change #1</w:t>
      </w:r>
      <w:r>
        <w:t>5</w:t>
      </w:r>
      <w:r w:rsidRPr="00FB32FC">
        <w:t xml:space="preserve">?  </w:t>
      </w:r>
    </w:p>
    <w:p w:rsidR="00C14EFE" w:rsidRDefault="00C14EFE" w:rsidP="00736FCB">
      <w:pPr>
        <w:tabs>
          <w:tab w:val="left" w:pos="2142"/>
        </w:tabs>
        <w:ind w:left="1602" w:right="543"/>
        <w:rPr>
          <w:b/>
          <w:i/>
          <w:color w:val="FF0000"/>
          <w:szCs w:val="24"/>
        </w:rPr>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88218A">
        <w:fldChar w:fldCharType="separate"/>
      </w:r>
      <w:r w:rsidRPr="00FB32FC">
        <w:fldChar w:fldCharType="end"/>
      </w:r>
      <w:r w:rsidRPr="00FB32FC">
        <w:t xml:space="preserve">  no</w:t>
      </w:r>
    </w:p>
    <w:sectPr w:rsidR="00C14EFE" w:rsidSect="00736FCB">
      <w:footerReference w:type="default" r:id="rId11"/>
      <w:type w:val="continuous"/>
      <w:pgSz w:w="12240" w:h="15840" w:code="1"/>
      <w:pgMar w:top="1023" w:right="958" w:bottom="567" w:left="1170"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18A" w:rsidRDefault="0088218A">
      <w:r>
        <w:separator/>
      </w:r>
    </w:p>
  </w:endnote>
  <w:endnote w:type="continuationSeparator" w:id="0">
    <w:p w:rsidR="0088218A" w:rsidRDefault="0088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EFE" w:rsidRDefault="00736FCB" w:rsidP="00C05FF3">
    <w:pPr>
      <w:pStyle w:val="Footer"/>
    </w:pPr>
    <w:r w:rsidRPr="00736FCB">
      <w:rPr>
        <w:b/>
      </w:rPr>
      <w:t>CONTINUED ON NEXT PAGE…</w:t>
    </w:r>
    <w:r w:rsidR="00C14EFE" w:rsidRPr="005D2792">
      <w:rPr>
        <w:b/>
      </w:rPr>
      <w:tab/>
    </w:r>
    <w:r w:rsidR="00C14EFE">
      <w:rPr>
        <w:b/>
      </w:rPr>
      <w:tab/>
      <w:t xml:space="preserve">  </w:t>
    </w:r>
    <w:r w:rsidR="00C14EFE">
      <w:t xml:space="preserve">Page </w:t>
    </w:r>
    <w:r w:rsidR="00C14EFE">
      <w:rPr>
        <w:b/>
        <w:bCs/>
        <w:szCs w:val="24"/>
      </w:rPr>
      <w:fldChar w:fldCharType="begin"/>
    </w:r>
    <w:r w:rsidR="00C14EFE">
      <w:rPr>
        <w:b/>
        <w:bCs/>
      </w:rPr>
      <w:instrText xml:space="preserve"> PAGE </w:instrText>
    </w:r>
    <w:r w:rsidR="00C14EFE">
      <w:rPr>
        <w:b/>
        <w:bCs/>
        <w:szCs w:val="24"/>
      </w:rPr>
      <w:fldChar w:fldCharType="separate"/>
    </w:r>
    <w:r w:rsidR="003C4CAF">
      <w:rPr>
        <w:b/>
        <w:bCs/>
        <w:noProof/>
      </w:rPr>
      <w:t>1</w:t>
    </w:r>
    <w:r w:rsidR="00C14EFE">
      <w:rPr>
        <w:b/>
        <w:bCs/>
        <w:szCs w:val="24"/>
      </w:rPr>
      <w:fldChar w:fldCharType="end"/>
    </w:r>
    <w:r w:rsidR="00C14EFE">
      <w:t xml:space="preserve"> of </w:t>
    </w:r>
    <w:r w:rsidR="00C14EFE">
      <w:rPr>
        <w:b/>
        <w:bCs/>
        <w:szCs w:val="24"/>
      </w:rPr>
      <w:fldChar w:fldCharType="begin"/>
    </w:r>
    <w:r w:rsidR="00C14EFE">
      <w:rPr>
        <w:b/>
        <w:bCs/>
      </w:rPr>
      <w:instrText xml:space="preserve"> NUMPAGES  </w:instrText>
    </w:r>
    <w:r w:rsidR="00C14EFE">
      <w:rPr>
        <w:b/>
        <w:bCs/>
        <w:szCs w:val="24"/>
      </w:rPr>
      <w:fldChar w:fldCharType="separate"/>
    </w:r>
    <w:r w:rsidR="003C4CAF">
      <w:rPr>
        <w:b/>
        <w:bCs/>
        <w:noProof/>
      </w:rPr>
      <w:t>10</w:t>
    </w:r>
    <w:r w:rsidR="00C14EFE">
      <w:rPr>
        <w:b/>
        <w:bCs/>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FCB" w:rsidRDefault="00736FCB" w:rsidP="00C05FF3">
    <w:pPr>
      <w:pStyle w:val="Footer"/>
    </w:pPr>
    <w:r w:rsidRPr="005D2792">
      <w:rPr>
        <w:b/>
      </w:rPr>
      <w:tab/>
    </w:r>
    <w:r>
      <w:rPr>
        <w:b/>
      </w:rPr>
      <w:tab/>
      <w:t xml:space="preserve">  </w:t>
    </w:r>
    <w:r>
      <w:t xml:space="preserve">Page </w:t>
    </w:r>
    <w:r>
      <w:rPr>
        <w:b/>
        <w:bCs/>
        <w:szCs w:val="24"/>
      </w:rPr>
      <w:fldChar w:fldCharType="begin"/>
    </w:r>
    <w:r>
      <w:rPr>
        <w:b/>
        <w:bCs/>
      </w:rPr>
      <w:instrText xml:space="preserve"> PAGE </w:instrText>
    </w:r>
    <w:r>
      <w:rPr>
        <w:b/>
        <w:bCs/>
        <w:szCs w:val="24"/>
      </w:rPr>
      <w:fldChar w:fldCharType="separate"/>
    </w:r>
    <w:r w:rsidR="003C4CAF">
      <w:rPr>
        <w:b/>
        <w:bCs/>
        <w:noProof/>
      </w:rPr>
      <w:t>10</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3C4CAF">
      <w:rPr>
        <w:b/>
        <w:bCs/>
        <w:noProof/>
      </w:rPr>
      <w:t>10</w:t>
    </w:r>
    <w:r>
      <w:rPr>
        <w:b/>
        <w:bCs/>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18A" w:rsidRDefault="0088218A">
      <w:r>
        <w:separator/>
      </w:r>
    </w:p>
  </w:footnote>
  <w:footnote w:type="continuationSeparator" w:id="0">
    <w:p w:rsidR="0088218A" w:rsidRDefault="008821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C8" w:rsidRPr="006A69C1" w:rsidRDefault="007D04C8" w:rsidP="007D04C8">
    <w:pPr>
      <w:pStyle w:val="Header"/>
      <w:jc w:val="left"/>
      <w:rPr>
        <w:rFonts w:asciiTheme="majorHAnsi" w:hAnsiTheme="majorHAnsi"/>
        <w:b w:val="0"/>
        <w:color w:val="339966"/>
        <w:sz w:val="20"/>
      </w:rPr>
    </w:pPr>
    <w:r>
      <w:rPr>
        <w:rFonts w:asciiTheme="majorHAnsi" w:hAnsiTheme="majorHAnsi"/>
        <w:color w:val="339966"/>
        <w:sz w:val="20"/>
      </w:rPr>
      <w:t xml:space="preserve">Spring </w:t>
    </w:r>
    <w:r w:rsidR="00A61267">
      <w:rPr>
        <w:rFonts w:asciiTheme="majorHAnsi" w:hAnsiTheme="majorHAnsi"/>
        <w:color w:val="339966"/>
        <w:sz w:val="20"/>
      </w:rPr>
      <w:t>201</w:t>
    </w:r>
    <w:r w:rsidR="00A61267">
      <w:rPr>
        <w:rFonts w:asciiTheme="majorHAnsi" w:hAnsiTheme="majorHAnsi"/>
        <w:color w:val="339966"/>
        <w:sz w:val="20"/>
        <w:lang w:val="en-US"/>
      </w:rPr>
      <w:t>6</w:t>
    </w:r>
    <w:r w:rsidR="00A61267">
      <w:rPr>
        <w:rFonts w:asciiTheme="majorHAnsi" w:hAnsiTheme="majorHAnsi"/>
        <w:color w:val="339966"/>
        <w:sz w:val="20"/>
      </w:rPr>
      <w:t xml:space="preserve"> </w:t>
    </w:r>
    <w:r>
      <w:rPr>
        <w:rFonts w:asciiTheme="majorHAnsi" w:hAnsiTheme="majorHAnsi"/>
        <w:color w:val="339966"/>
        <w:sz w:val="20"/>
      </w:rPr>
      <w:t>Procurement Events (</w:t>
    </w:r>
    <w:r w:rsidRPr="006A69C1">
      <w:rPr>
        <w:rFonts w:asciiTheme="majorHAnsi" w:hAnsiTheme="majorHAnsi"/>
        <w:color w:val="339966"/>
        <w:sz w:val="20"/>
      </w:rPr>
      <w:t>REC RFP</w:t>
    </w:r>
    <w:r>
      <w:rPr>
        <w:rFonts w:asciiTheme="majorHAnsi" w:hAnsiTheme="majorHAnsi"/>
        <w:color w:val="339966"/>
        <w:sz w:val="20"/>
      </w:rPr>
      <w:t>)</w:t>
    </w:r>
    <w:r w:rsidRPr="006A69C1">
      <w:rPr>
        <w:rFonts w:asciiTheme="majorHAnsi" w:hAnsiTheme="majorHAnsi"/>
        <w:color w:val="339966"/>
        <w:sz w:val="20"/>
      </w:rPr>
      <w:t xml:space="preserve"> </w:t>
    </w:r>
  </w:p>
  <w:p w:rsidR="007D04C8" w:rsidRPr="00A61267" w:rsidRDefault="007D04C8" w:rsidP="007D04C8">
    <w:pPr>
      <w:pStyle w:val="Header"/>
      <w:jc w:val="left"/>
      <w:rPr>
        <w:rFonts w:asciiTheme="majorHAnsi" w:hAnsiTheme="majorHAnsi"/>
        <w:color w:val="339966"/>
        <w:sz w:val="20"/>
        <w:lang w:val="en-US"/>
      </w:rPr>
    </w:pPr>
    <w:r>
      <w:rPr>
        <w:rFonts w:asciiTheme="majorHAnsi" w:hAnsiTheme="majorHAnsi"/>
        <w:color w:val="339966"/>
        <w:sz w:val="20"/>
      </w:rPr>
      <w:t>2</w:t>
    </w:r>
    <w:r w:rsidR="00107365">
      <w:rPr>
        <w:rFonts w:asciiTheme="majorHAnsi" w:hAnsiTheme="majorHAnsi"/>
        <w:color w:val="339966"/>
        <w:sz w:val="20"/>
        <w:lang w:val="en-US"/>
      </w:rPr>
      <w:t>8</w:t>
    </w:r>
    <w:r w:rsidRPr="006A69C1">
      <w:rPr>
        <w:rFonts w:asciiTheme="majorHAnsi" w:hAnsiTheme="majorHAnsi"/>
        <w:color w:val="339966"/>
        <w:sz w:val="20"/>
      </w:rPr>
      <w:t xml:space="preserve"> MAR </w:t>
    </w:r>
    <w:r w:rsidR="00A61267" w:rsidRPr="006A69C1">
      <w:rPr>
        <w:rFonts w:asciiTheme="majorHAnsi" w:hAnsiTheme="majorHAnsi"/>
        <w:color w:val="339966"/>
        <w:sz w:val="20"/>
      </w:rPr>
      <w:t>201</w:t>
    </w:r>
    <w:r w:rsidR="00A61267">
      <w:rPr>
        <w:rFonts w:asciiTheme="majorHAnsi" w:hAnsiTheme="majorHAnsi"/>
        <w:color w:val="339966"/>
        <w:sz w:val="20"/>
        <w:lang w:val="en-US"/>
      </w:rPr>
      <w:t>6</w:t>
    </w:r>
  </w:p>
  <w:p w:rsidR="007D04C8" w:rsidRPr="007D04C8" w:rsidRDefault="007D04C8" w:rsidP="007D04C8">
    <w:pPr>
      <w:pStyle w:val="Header"/>
      <w:jc w:val="lef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cumentProtection w:edit="forms" w:enforcement="1" w:cryptProviderType="rsaFull" w:cryptAlgorithmClass="hash" w:cryptAlgorithmType="typeAny" w:cryptAlgorithmSid="4" w:cryptSpinCount="100000" w:hash="nJxksu78jB3pOQJ+PoLjh03VAcU=" w:salt="wzGjtVkO3a28KWriPJpfY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E2D"/>
    <w:rsid w:val="00041AF5"/>
    <w:rsid w:val="000C32B8"/>
    <w:rsid w:val="000C598F"/>
    <w:rsid w:val="00107365"/>
    <w:rsid w:val="0027351E"/>
    <w:rsid w:val="002963D7"/>
    <w:rsid w:val="002A0C6A"/>
    <w:rsid w:val="0032428B"/>
    <w:rsid w:val="003340E6"/>
    <w:rsid w:val="003A1F44"/>
    <w:rsid w:val="003A6C27"/>
    <w:rsid w:val="003C4CAF"/>
    <w:rsid w:val="00410A70"/>
    <w:rsid w:val="00443E2D"/>
    <w:rsid w:val="004C1C93"/>
    <w:rsid w:val="004D1219"/>
    <w:rsid w:val="00576428"/>
    <w:rsid w:val="005B67EB"/>
    <w:rsid w:val="005D2681"/>
    <w:rsid w:val="005D75AC"/>
    <w:rsid w:val="006101C8"/>
    <w:rsid w:val="006675EA"/>
    <w:rsid w:val="00736FCB"/>
    <w:rsid w:val="00751595"/>
    <w:rsid w:val="00783116"/>
    <w:rsid w:val="007978BA"/>
    <w:rsid w:val="007B200E"/>
    <w:rsid w:val="007D04C8"/>
    <w:rsid w:val="007E4D12"/>
    <w:rsid w:val="0088218A"/>
    <w:rsid w:val="008A6BBC"/>
    <w:rsid w:val="00953D77"/>
    <w:rsid w:val="00987366"/>
    <w:rsid w:val="00A61267"/>
    <w:rsid w:val="00BB436E"/>
    <w:rsid w:val="00C05FF3"/>
    <w:rsid w:val="00C14EFE"/>
    <w:rsid w:val="00C244CE"/>
    <w:rsid w:val="00D874D3"/>
    <w:rsid w:val="00DC0F88"/>
    <w:rsid w:val="00DC39CE"/>
    <w:rsid w:val="00DE3349"/>
    <w:rsid w:val="00F2064A"/>
    <w:rsid w:val="00F74C37"/>
    <w:rsid w:val="00FC57BA"/>
    <w:rsid w:val="00FF7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rsid w:val="00443E2D"/>
    <w:pPr>
      <w:tabs>
        <w:tab w:val="center" w:pos="4608"/>
        <w:tab w:val="right" w:pos="9216"/>
      </w:tabs>
    </w:pPr>
  </w:style>
  <w:style w:type="character" w:customStyle="1" w:styleId="FooterChar">
    <w:name w:val="Footer Char"/>
    <w:basedOn w:val="DefaultParagraphFont"/>
    <w:link w:val="Footer"/>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rsid w:val="00443E2D"/>
    <w:pPr>
      <w:tabs>
        <w:tab w:val="center" w:pos="4608"/>
        <w:tab w:val="right" w:pos="9216"/>
      </w:tabs>
    </w:pPr>
  </w:style>
  <w:style w:type="character" w:customStyle="1" w:styleId="FooterChar">
    <w:name w:val="Footer Char"/>
    <w:basedOn w:val="DefaultParagraphFont"/>
    <w:link w:val="Footer"/>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1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0781C-40E7-4EA0-8EF6-AE39C625F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3267</Words>
  <Characters>18623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2015-03-23T20:56:00Z</dcterms:created>
  <dcterms:modified xsi:type="dcterms:W3CDTF">2016-03-29T00:03:00Z</dcterms:modified>
</cp:coreProperties>
</file>